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B8" w:rsidRPr="00F216A7" w:rsidRDefault="00F216A7" w:rsidP="00F216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6A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442A8" w:rsidRDefault="00F216A7" w:rsidP="00F216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F216A7">
        <w:rPr>
          <w:rFonts w:ascii="Times New Roman" w:hAnsi="Times New Roman" w:cs="Times New Roman"/>
          <w:b/>
          <w:sz w:val="24"/>
          <w:szCs w:val="24"/>
        </w:rPr>
        <w:t xml:space="preserve"> итогах реализации региональных проектов за 20</w:t>
      </w:r>
      <w:r w:rsidR="00BE20BF">
        <w:rPr>
          <w:rFonts w:ascii="Times New Roman" w:hAnsi="Times New Roman" w:cs="Times New Roman"/>
          <w:b/>
          <w:sz w:val="24"/>
          <w:szCs w:val="24"/>
        </w:rPr>
        <w:t>21</w:t>
      </w:r>
      <w:r w:rsidRPr="00F216A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442A8" w:rsidRPr="00344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A7" w:rsidRPr="00F216A7" w:rsidRDefault="003442A8" w:rsidP="00F216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A8">
        <w:rPr>
          <w:rFonts w:ascii="Times New Roman" w:hAnsi="Times New Roman" w:cs="Times New Roman"/>
          <w:b/>
          <w:sz w:val="24"/>
          <w:szCs w:val="24"/>
        </w:rPr>
        <w:t>в Первомайском филиале ОГБПОУ «Томский аграрный колледж»</w:t>
      </w:r>
    </w:p>
    <w:p w:rsidR="00F216A7" w:rsidRDefault="00F216A7" w:rsidP="00F216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6A7" w:rsidRDefault="00F216A7" w:rsidP="00F216A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C5973" w:rsidRPr="00454C1D" w:rsidRDefault="003442A8" w:rsidP="00CC597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454C1D">
        <w:rPr>
          <w:rFonts w:ascii="Times New Roman" w:hAnsi="Times New Roman" w:cs="Times New Roman"/>
          <w:sz w:val="24"/>
          <w:szCs w:val="24"/>
        </w:rPr>
        <w:t>регионального проекта</w:t>
      </w:r>
      <w:r w:rsidRPr="00454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6A7" w:rsidRPr="00454C1D">
        <w:rPr>
          <w:rFonts w:ascii="Times New Roman" w:hAnsi="Times New Roman" w:cs="Times New Roman"/>
          <w:b/>
          <w:sz w:val="24"/>
          <w:szCs w:val="24"/>
        </w:rPr>
        <w:t>«Молодые профессионалы (Повышение конкурентоспособности</w:t>
      </w:r>
      <w:r w:rsidRPr="00454C1D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образования</w:t>
      </w:r>
      <w:r w:rsidR="00F216A7" w:rsidRPr="00454C1D">
        <w:rPr>
          <w:rFonts w:ascii="Times New Roman" w:hAnsi="Times New Roman" w:cs="Times New Roman"/>
          <w:b/>
          <w:sz w:val="24"/>
          <w:szCs w:val="24"/>
        </w:rPr>
        <w:t xml:space="preserve">)» </w:t>
      </w:r>
    </w:p>
    <w:p w:rsidR="00CC5973" w:rsidRDefault="00CC5973" w:rsidP="00CC59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</w:t>
      </w:r>
      <w:r w:rsidR="00BE20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производственного обучения</w:t>
      </w:r>
      <w:r w:rsidR="00BE20BF">
        <w:rPr>
          <w:rFonts w:ascii="Times New Roman" w:hAnsi="Times New Roman" w:cs="Times New Roman"/>
          <w:sz w:val="24"/>
          <w:szCs w:val="24"/>
        </w:rPr>
        <w:t xml:space="preserve"> прошли повышение квалификации по программам, основанным на опыте Союза </w:t>
      </w:r>
      <w:proofErr w:type="spellStart"/>
      <w:r w:rsidR="00BE20B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BE20BF">
        <w:rPr>
          <w:rFonts w:ascii="Times New Roman" w:hAnsi="Times New Roman" w:cs="Times New Roman"/>
          <w:sz w:val="24"/>
          <w:szCs w:val="24"/>
        </w:rPr>
        <w:t xml:space="preserve"> Россия, для преподавателей и мастеров производственного обучения (</w:t>
      </w:r>
      <w:proofErr w:type="spellStart"/>
      <w:r w:rsidR="00654FFA">
        <w:rPr>
          <w:rFonts w:ascii="Times New Roman" w:hAnsi="Times New Roman" w:cs="Times New Roman"/>
          <w:sz w:val="24"/>
          <w:szCs w:val="24"/>
        </w:rPr>
        <w:t>Чичак</w:t>
      </w:r>
      <w:proofErr w:type="spellEnd"/>
      <w:r w:rsidR="00654FFA">
        <w:rPr>
          <w:rFonts w:ascii="Times New Roman" w:hAnsi="Times New Roman" w:cs="Times New Roman"/>
          <w:sz w:val="24"/>
          <w:szCs w:val="24"/>
        </w:rPr>
        <w:t xml:space="preserve"> А.И.</w:t>
      </w:r>
      <w:r w:rsidR="00BE20BF">
        <w:rPr>
          <w:rFonts w:ascii="Times New Roman" w:hAnsi="Times New Roman" w:cs="Times New Roman"/>
          <w:sz w:val="24"/>
          <w:szCs w:val="24"/>
        </w:rPr>
        <w:t>)</w:t>
      </w:r>
      <w:r w:rsidR="00F7382C">
        <w:rPr>
          <w:rFonts w:ascii="Times New Roman" w:hAnsi="Times New Roman" w:cs="Times New Roman"/>
          <w:sz w:val="24"/>
          <w:szCs w:val="24"/>
        </w:rPr>
        <w:t>;</w:t>
      </w:r>
    </w:p>
    <w:p w:rsidR="001553B7" w:rsidRDefault="001553B7" w:rsidP="00CC59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отборочные этапы регионального чемпионата «Молодые профессионалы» по компетенциям «Эксплуатация сельскохозяйственных машин», «Поварское дело»</w:t>
      </w:r>
      <w:r w:rsidR="00F7382C">
        <w:rPr>
          <w:rFonts w:ascii="Times New Roman" w:hAnsi="Times New Roman" w:cs="Times New Roman"/>
          <w:sz w:val="24"/>
          <w:szCs w:val="24"/>
        </w:rPr>
        <w:t>, «Кондитерское дело»;</w:t>
      </w:r>
    </w:p>
    <w:p w:rsidR="00BE20BF" w:rsidRDefault="00BE20BF" w:rsidP="00BE20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во вторых отборочных этапах регионального чемпионата «Молодые профессионалы» по компетенциям «Эксплуатация сельскохозяйственных машин» (3 место), «Поварское дело</w:t>
      </w:r>
      <w:r w:rsidRPr="002655C0">
        <w:rPr>
          <w:rFonts w:ascii="Times New Roman" w:hAnsi="Times New Roman" w:cs="Times New Roman"/>
          <w:sz w:val="24"/>
          <w:szCs w:val="24"/>
        </w:rPr>
        <w:t>»,  «Сити-фермерство»</w:t>
      </w:r>
      <w:r w:rsidR="00F7382C">
        <w:rPr>
          <w:rFonts w:ascii="Times New Roman" w:hAnsi="Times New Roman" w:cs="Times New Roman"/>
          <w:sz w:val="24"/>
          <w:szCs w:val="24"/>
        </w:rPr>
        <w:t>;</w:t>
      </w:r>
    </w:p>
    <w:p w:rsidR="00F7382C" w:rsidRDefault="00F7382C" w:rsidP="00BE20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региональном чемпионате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компетенции «Поварское дело»;</w:t>
      </w:r>
    </w:p>
    <w:p w:rsidR="0022135B" w:rsidRDefault="0022135B" w:rsidP="00CC59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20B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(из </w:t>
      </w:r>
      <w:r w:rsidR="00BE20B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) по профессии </w:t>
      </w:r>
      <w:r w:rsidR="00BE20BF">
        <w:rPr>
          <w:rFonts w:ascii="Times New Roman" w:hAnsi="Times New Roman" w:cs="Times New Roman"/>
          <w:sz w:val="24"/>
          <w:szCs w:val="24"/>
        </w:rPr>
        <w:t>43.01.09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E20BF">
        <w:rPr>
          <w:rFonts w:ascii="Times New Roman" w:hAnsi="Times New Roman" w:cs="Times New Roman"/>
          <w:sz w:val="24"/>
          <w:szCs w:val="24"/>
        </w:rPr>
        <w:t>Повар, кондитер</w:t>
      </w:r>
      <w:r>
        <w:rPr>
          <w:rFonts w:ascii="Times New Roman" w:hAnsi="Times New Roman" w:cs="Times New Roman"/>
          <w:sz w:val="24"/>
          <w:szCs w:val="24"/>
        </w:rPr>
        <w:t>» прошли процедуру Государственной итоговой аттестации с использованием механизма демонстрационного экзамена</w:t>
      </w:r>
      <w:r w:rsidR="00BE20BF">
        <w:rPr>
          <w:rFonts w:ascii="Times New Roman" w:hAnsi="Times New Roman" w:cs="Times New Roman"/>
          <w:sz w:val="24"/>
          <w:szCs w:val="24"/>
        </w:rPr>
        <w:t>;</w:t>
      </w:r>
    </w:p>
    <w:p w:rsidR="00BE20BF" w:rsidRDefault="00BE20BF" w:rsidP="00BE20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-16 выпускников (из 17) по профессии 43.01.09 «Повар, кондитер» </w:t>
      </w:r>
      <w:r w:rsidR="008F4E6C">
        <w:rPr>
          <w:rFonts w:ascii="Times New Roman" w:hAnsi="Times New Roman" w:cs="Times New Roman"/>
          <w:sz w:val="24"/>
          <w:szCs w:val="24"/>
        </w:rPr>
        <w:t>участвовали в профессиональном экзамене независимой оценки квалификации по квалификации 33.01100.02 Повар (4 уровень квалификации);</w:t>
      </w:r>
    </w:p>
    <w:p w:rsidR="008F4E6C" w:rsidRDefault="008F4E6C" w:rsidP="00BE20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фактическое количество студентов, включенных в систему наставничества «работодатель-студент» за 1 квартал 2021 года составил 23 чел, за 2 квартал 2021 года – 87 человек, за 3 квартал 2021года-21 чел.</w:t>
      </w:r>
    </w:p>
    <w:p w:rsidR="00BE20BF" w:rsidRDefault="00BE20BF" w:rsidP="00CC59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F3C" w:rsidRPr="00CF1DFD" w:rsidRDefault="006A3F3C" w:rsidP="006A3F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DFD">
        <w:rPr>
          <w:rFonts w:ascii="Times New Roman" w:hAnsi="Times New Roman" w:cs="Times New Roman"/>
          <w:sz w:val="24"/>
          <w:szCs w:val="24"/>
        </w:rPr>
        <w:t xml:space="preserve">В рамках реализации регионального проекта </w:t>
      </w:r>
      <w:r w:rsidRPr="00CF1DFD">
        <w:rPr>
          <w:rFonts w:ascii="Times New Roman" w:hAnsi="Times New Roman" w:cs="Times New Roman"/>
          <w:b/>
          <w:sz w:val="24"/>
          <w:szCs w:val="24"/>
        </w:rPr>
        <w:t>«Цифровая образовательная среда»</w:t>
      </w:r>
    </w:p>
    <w:p w:rsidR="006A3F3C" w:rsidRDefault="006A3F3C" w:rsidP="00CF1D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DFD">
        <w:rPr>
          <w:rFonts w:ascii="Times New Roman" w:hAnsi="Times New Roman" w:cs="Times New Roman"/>
          <w:sz w:val="24"/>
          <w:szCs w:val="24"/>
        </w:rPr>
        <w:t xml:space="preserve">- </w:t>
      </w:r>
      <w:r w:rsidR="00CF1DFD" w:rsidRPr="00CF1DFD">
        <w:rPr>
          <w:rFonts w:ascii="Times New Roman" w:hAnsi="Times New Roman" w:cs="Times New Roman"/>
          <w:sz w:val="24"/>
          <w:szCs w:val="24"/>
        </w:rPr>
        <w:t>педагоги филиала подключены к федеральной информационно-сервисной</w:t>
      </w:r>
      <w:r w:rsidR="00CF1DFD">
        <w:rPr>
          <w:rFonts w:ascii="Times New Roman" w:hAnsi="Times New Roman" w:cs="Times New Roman"/>
          <w:sz w:val="24"/>
          <w:szCs w:val="24"/>
        </w:rPr>
        <w:t xml:space="preserve"> платформе цифровой образовательной среды – цифровой образовательной </w:t>
      </w:r>
      <w:proofErr w:type="spellStart"/>
      <w:r w:rsidR="00CF1DFD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CF1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FD">
        <w:rPr>
          <w:rFonts w:ascii="Times New Roman" w:hAnsi="Times New Roman" w:cs="Times New Roman"/>
          <w:sz w:val="24"/>
          <w:szCs w:val="24"/>
        </w:rPr>
        <w:t>универститета</w:t>
      </w:r>
      <w:proofErr w:type="spellEnd"/>
      <w:r w:rsidR="00CF1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FD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="00CF1DFD">
        <w:rPr>
          <w:rFonts w:ascii="Times New Roman" w:hAnsi="Times New Roman" w:cs="Times New Roman"/>
          <w:sz w:val="24"/>
          <w:szCs w:val="24"/>
        </w:rPr>
        <w:t xml:space="preserve"> – и используют в своей работе сервисы федеральной информационно-сервисной платформе цифровой образовательной среды.</w:t>
      </w:r>
    </w:p>
    <w:p w:rsidR="006A3F3C" w:rsidRDefault="006A3F3C" w:rsidP="006A3F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F3C" w:rsidRDefault="006A3F3C" w:rsidP="006A3F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регионального проекта </w:t>
      </w:r>
      <w:r w:rsidRPr="00BD5A3D">
        <w:rPr>
          <w:rFonts w:ascii="Times New Roman" w:hAnsi="Times New Roman" w:cs="Times New Roman"/>
          <w:b/>
          <w:sz w:val="24"/>
          <w:szCs w:val="24"/>
        </w:rPr>
        <w:t>«Успех каждого ребенка»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проекта «Образование»</w:t>
      </w:r>
    </w:p>
    <w:p w:rsidR="006A3F3C" w:rsidRDefault="006A3F3C" w:rsidP="00BD5A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реализации проекта «Билет в будущее» и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мастер-классов по компетенциям:</w:t>
      </w:r>
      <w:r w:rsidR="00BD5A3D">
        <w:rPr>
          <w:rFonts w:ascii="Times New Roman" w:hAnsi="Times New Roman" w:cs="Times New Roman"/>
          <w:sz w:val="24"/>
          <w:szCs w:val="24"/>
        </w:rPr>
        <w:t xml:space="preserve"> «Эксплуатация сельскохозяйственных машин» для 10 учащихся МБОУ Первомайская СОШ (мастер производственного обучения Кузнецов П.В.); «Поварское дело» для 10 учащихся МБОУ ООШ п</w:t>
      </w:r>
      <w:proofErr w:type="gramStart"/>
      <w:r w:rsidR="00BD5A3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D5A3D">
        <w:rPr>
          <w:rFonts w:ascii="Times New Roman" w:hAnsi="Times New Roman" w:cs="Times New Roman"/>
          <w:sz w:val="24"/>
          <w:szCs w:val="24"/>
        </w:rPr>
        <w:t xml:space="preserve">овый и 6 учащихся МБОУ Первомайская СОШ (преподаватель </w:t>
      </w:r>
      <w:proofErr w:type="spellStart"/>
      <w:r w:rsidR="00BD5A3D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BD5A3D">
        <w:rPr>
          <w:rFonts w:ascii="Times New Roman" w:hAnsi="Times New Roman" w:cs="Times New Roman"/>
          <w:sz w:val="24"/>
          <w:szCs w:val="24"/>
        </w:rPr>
        <w:t xml:space="preserve"> В.В.)</w:t>
      </w:r>
    </w:p>
    <w:p w:rsidR="001F6F84" w:rsidRDefault="001F6F84" w:rsidP="00BD5A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работает секция гиревого спорта и пауэрлифтинга.</w:t>
      </w:r>
    </w:p>
    <w:p w:rsidR="006A3F3C" w:rsidRDefault="006A3F3C" w:rsidP="006A3F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F3C" w:rsidRDefault="006A3F3C" w:rsidP="006A3F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регионального проекта </w:t>
      </w:r>
      <w:r w:rsidRPr="005631C6">
        <w:rPr>
          <w:rFonts w:ascii="Times New Roman" w:hAnsi="Times New Roman" w:cs="Times New Roman"/>
          <w:b/>
          <w:sz w:val="24"/>
          <w:szCs w:val="24"/>
        </w:rPr>
        <w:t>«Кадры для цифровой экономики»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национальной программы «Цифровая экономика» </w:t>
      </w:r>
    </w:p>
    <w:p w:rsidR="006A3F3C" w:rsidRPr="0021335A" w:rsidRDefault="006A3F3C" w:rsidP="006A3F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прошли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«Ключевые компетенции цифровой экономики» в феврале 2021 года – 35 выпускников групп МС-186, МС-187 обучающихся по профессии 35.01.11 «Мастер сельскохозяйственного производства»; в ноябре-декабре 2021 года 22 студента группы ПК-189, обучающихся по профессии «Повар, кондитер».</w:t>
      </w:r>
    </w:p>
    <w:p w:rsidR="001553B7" w:rsidRDefault="001553B7" w:rsidP="00CC59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F3C" w:rsidRDefault="006A3F3C" w:rsidP="00CC59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3F3C" w:rsidSect="005F79B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216A7"/>
    <w:rsid w:val="00032894"/>
    <w:rsid w:val="001553B7"/>
    <w:rsid w:val="001F6F84"/>
    <w:rsid w:val="0021335A"/>
    <w:rsid w:val="0022135B"/>
    <w:rsid w:val="002655C0"/>
    <w:rsid w:val="003442A8"/>
    <w:rsid w:val="003C65B9"/>
    <w:rsid w:val="00454C1D"/>
    <w:rsid w:val="004A6330"/>
    <w:rsid w:val="005631C6"/>
    <w:rsid w:val="005F79B4"/>
    <w:rsid w:val="00654FFA"/>
    <w:rsid w:val="006A3F3C"/>
    <w:rsid w:val="00713384"/>
    <w:rsid w:val="008F4E6C"/>
    <w:rsid w:val="00AA2107"/>
    <w:rsid w:val="00BD5A3D"/>
    <w:rsid w:val="00BE20BF"/>
    <w:rsid w:val="00C01703"/>
    <w:rsid w:val="00CC5973"/>
    <w:rsid w:val="00CF1DFD"/>
    <w:rsid w:val="00D445B8"/>
    <w:rsid w:val="00F216A7"/>
    <w:rsid w:val="00F7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6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УМР</dc:creator>
  <cp:keywords/>
  <dc:description/>
  <cp:lastModifiedBy>УМР</cp:lastModifiedBy>
  <cp:revision>12</cp:revision>
  <dcterms:created xsi:type="dcterms:W3CDTF">2020-12-18T03:03:00Z</dcterms:created>
  <dcterms:modified xsi:type="dcterms:W3CDTF">2021-11-08T06:35:00Z</dcterms:modified>
</cp:coreProperties>
</file>