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EF4" w:rsidRPr="00966B90" w:rsidRDefault="00B26EF4" w:rsidP="00B26E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B47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Конкурсное задание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J</w:t>
      </w:r>
      <w:r w:rsidR="00966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(Юниоры)</w:t>
      </w:r>
    </w:p>
    <w:p w:rsidR="00B26EF4" w:rsidRPr="00B26EF4" w:rsidRDefault="00B26EF4" w:rsidP="00B26E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B26EF4" w:rsidRPr="00B4709B" w:rsidRDefault="00B26EF4" w:rsidP="00B26E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Компетенция Е53 «Эксплуатация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7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сельскохозяйственных машин»</w:t>
      </w:r>
    </w:p>
    <w:p w:rsidR="00320B90" w:rsidRPr="00B26EF4" w:rsidRDefault="00B26EF4" w:rsidP="00B26EF4">
      <w:pPr>
        <w:pStyle w:val="a3"/>
        <w:jc w:val="center"/>
        <w:rPr>
          <w:i/>
        </w:rPr>
      </w:pPr>
      <w:r w:rsidRPr="00B26EF4">
        <w:rPr>
          <w:i/>
        </w:rPr>
        <w:t>Отборочного этапа к региональному чемпионату «Молодые профессионалы (</w:t>
      </w:r>
      <w:proofErr w:type="spellStart"/>
      <w:r w:rsidRPr="00B26EF4">
        <w:rPr>
          <w:i/>
          <w:lang w:val="en-US"/>
        </w:rPr>
        <w:t>WorldSkills</w:t>
      </w:r>
      <w:proofErr w:type="spellEnd"/>
      <w:r w:rsidRPr="00B26EF4">
        <w:rPr>
          <w:i/>
        </w:rPr>
        <w:t xml:space="preserve"> </w:t>
      </w:r>
      <w:r w:rsidRPr="00B26EF4">
        <w:rPr>
          <w:i/>
          <w:lang w:val="en-US"/>
        </w:rPr>
        <w:t>Russia</w:t>
      </w:r>
      <w:r w:rsidRPr="00B26EF4">
        <w:rPr>
          <w:i/>
        </w:rPr>
        <w:t>)» 2019 Томской области</w:t>
      </w:r>
    </w:p>
    <w:p w:rsidR="00B26EF4" w:rsidRDefault="00B26EF4" w:rsidP="00B26EF4">
      <w:pPr>
        <w:pStyle w:val="a3"/>
        <w:ind w:right="707"/>
        <w:jc w:val="center"/>
        <w:rPr>
          <w:b/>
        </w:rPr>
      </w:pPr>
    </w:p>
    <w:p w:rsidR="00BC3220" w:rsidRPr="00370FA8" w:rsidRDefault="00BC3220" w:rsidP="00BC3220">
      <w:pPr>
        <w:rPr>
          <w:rFonts w:ascii="Times New Roman" w:hAnsi="Times New Roman"/>
          <w:noProof/>
          <w:color w:val="000000"/>
          <w:sz w:val="28"/>
          <w:szCs w:val="28"/>
        </w:rPr>
      </w:pPr>
      <w:r w:rsidRPr="00370FA8">
        <w:rPr>
          <w:rFonts w:ascii="Times New Roman" w:hAnsi="Times New Roman"/>
          <w:noProof/>
          <w:color w:val="000000"/>
          <w:sz w:val="28"/>
          <w:szCs w:val="28"/>
        </w:rPr>
        <w:t>Конкурсное задание включает в себя следующие разделы:</w:t>
      </w:r>
    </w:p>
    <w:p w:rsidR="00B26EF4" w:rsidRDefault="00B26EF4" w:rsidP="00B26EF4">
      <w:pPr>
        <w:pStyle w:val="a3"/>
        <w:ind w:right="707"/>
        <w:rPr>
          <w:b/>
        </w:rPr>
      </w:pPr>
      <w:r>
        <w:rPr>
          <w:b/>
        </w:rPr>
        <w:t>Модуль</w:t>
      </w:r>
      <w:proofErr w:type="gramStart"/>
      <w:r>
        <w:rPr>
          <w:b/>
        </w:rPr>
        <w:t xml:space="preserve">  </w:t>
      </w:r>
      <w:r w:rsidR="001A3D28">
        <w:rPr>
          <w:b/>
        </w:rPr>
        <w:t>А</w:t>
      </w:r>
      <w:proofErr w:type="gramEnd"/>
      <w:r w:rsidR="001A3D28">
        <w:rPr>
          <w:b/>
        </w:rPr>
        <w:t xml:space="preserve"> </w:t>
      </w:r>
      <w:r>
        <w:rPr>
          <w:b/>
        </w:rPr>
        <w:t>«</w:t>
      </w:r>
      <w:r w:rsidR="001A3D28">
        <w:rPr>
          <w:b/>
        </w:rPr>
        <w:t>Комплектование пахотного агрегата»</w:t>
      </w:r>
    </w:p>
    <w:p w:rsidR="00B26EF4" w:rsidRDefault="00B26EF4" w:rsidP="00B26EF4">
      <w:pPr>
        <w:pStyle w:val="a3"/>
        <w:ind w:right="707"/>
        <w:jc w:val="center"/>
        <w:rPr>
          <w:b/>
        </w:rPr>
      </w:pPr>
    </w:p>
    <w:p w:rsidR="00B26EF4" w:rsidRPr="00966B90" w:rsidRDefault="00B26EF4" w:rsidP="00B26EF4">
      <w:pPr>
        <w:pStyle w:val="a3"/>
      </w:pPr>
      <w:r w:rsidRPr="00966B90">
        <w:t>Максимум 2 часа, включая пуск и наладку оборудования.</w:t>
      </w:r>
    </w:p>
    <w:p w:rsidR="00B26EF4" w:rsidRPr="00966B90" w:rsidRDefault="00B26EF4" w:rsidP="00B26EF4">
      <w:pPr>
        <w:pStyle w:val="a3"/>
      </w:pPr>
      <w:r w:rsidRPr="00966B90">
        <w:t>Организатор чемпионата должен предоставлять материалы, достаточные только</w:t>
      </w:r>
    </w:p>
    <w:p w:rsidR="00B26EF4" w:rsidRPr="00966B90" w:rsidRDefault="00B26EF4" w:rsidP="00B26EF4">
      <w:pPr>
        <w:pStyle w:val="a3"/>
      </w:pPr>
      <w:r w:rsidRPr="00966B90">
        <w:t>для выполнения конкурсного задания.</w:t>
      </w:r>
    </w:p>
    <w:p w:rsidR="00B26EF4" w:rsidRPr="00966B90" w:rsidRDefault="00B26EF4" w:rsidP="00966B90">
      <w:pPr>
        <w:pStyle w:val="a3"/>
      </w:pPr>
      <w:r w:rsidRPr="00966B90">
        <w:t>Модуль может включать в себя</w:t>
      </w:r>
      <w:r w:rsidR="00966B90" w:rsidRPr="00966B90">
        <w:t xml:space="preserve"> регулировку механизма навески и настройку плуга</w:t>
      </w:r>
    </w:p>
    <w:p w:rsidR="00966B90" w:rsidRPr="00966B90" w:rsidRDefault="00966B90" w:rsidP="00966B90">
      <w:pPr>
        <w:pStyle w:val="a3"/>
        <w:rPr>
          <w:highlight w:val="yellow"/>
        </w:rPr>
      </w:pPr>
    </w:p>
    <w:p w:rsidR="00B26EF4" w:rsidRPr="00B26EF4" w:rsidRDefault="00B26EF4" w:rsidP="00B26E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26E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Модуль   </w:t>
      </w:r>
      <w:r w:rsidR="001A3D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</w:t>
      </w:r>
      <w:proofErr w:type="gramStart"/>
      <w:r w:rsidR="001A3D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B26E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proofErr w:type="gramEnd"/>
      <w:r w:rsidRPr="00B26E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Система точного земледелия / системы параллельного вождения.</w:t>
      </w:r>
    </w:p>
    <w:p w:rsidR="00B26EF4" w:rsidRPr="00B26EF4" w:rsidRDefault="00B26EF4" w:rsidP="00B26EF4">
      <w:pPr>
        <w:pStyle w:val="a3"/>
      </w:pPr>
      <w:r w:rsidRPr="00B26EF4">
        <w:t xml:space="preserve">(рекомендации: </w:t>
      </w:r>
      <w:proofErr w:type="spellStart"/>
      <w:r w:rsidRPr="00B26EF4">
        <w:t>агронавигатор</w:t>
      </w:r>
      <w:proofErr w:type="spellEnd"/>
      <w:r w:rsidRPr="00B26EF4">
        <w:t xml:space="preserve"> с функцией обучения персонал</w:t>
      </w:r>
      <w:proofErr w:type="gramStart"/>
      <w:r w:rsidRPr="00B26EF4">
        <w:t>а(</w:t>
      </w:r>
      <w:proofErr w:type="gramEnd"/>
      <w:r w:rsidRPr="00B26EF4">
        <w:t>тренажер).</w:t>
      </w:r>
    </w:p>
    <w:p w:rsidR="00B26EF4" w:rsidRPr="00B26EF4" w:rsidRDefault="00B26EF4" w:rsidP="00B26EF4">
      <w:pPr>
        <w:pStyle w:val="a3"/>
      </w:pPr>
    </w:p>
    <w:p w:rsidR="00B26EF4" w:rsidRPr="00B26EF4" w:rsidRDefault="00B26EF4" w:rsidP="00B26EF4">
      <w:pPr>
        <w:pStyle w:val="a3"/>
      </w:pPr>
      <w:r w:rsidRPr="00B26EF4">
        <w:t>Максимум 2 часа, включая пуск и наладку оборудования.</w:t>
      </w:r>
    </w:p>
    <w:p w:rsidR="00B26EF4" w:rsidRPr="00B26EF4" w:rsidRDefault="00B26EF4" w:rsidP="00B26EF4">
      <w:pPr>
        <w:pStyle w:val="a3"/>
      </w:pPr>
    </w:p>
    <w:p w:rsidR="00B26EF4" w:rsidRPr="00B26EF4" w:rsidRDefault="00B26EF4" w:rsidP="00B26EF4">
      <w:pPr>
        <w:pStyle w:val="a3"/>
      </w:pPr>
      <w:r w:rsidRPr="00B26EF4">
        <w:t>Организатор чемпионата должен предоставлять материалы, достаточные только для выполнения конкурсного задания.</w:t>
      </w:r>
    </w:p>
    <w:p w:rsidR="00B26EF4" w:rsidRPr="00B26EF4" w:rsidRDefault="00B26EF4" w:rsidP="00B26EF4">
      <w:pPr>
        <w:pStyle w:val="a3"/>
      </w:pPr>
    </w:p>
    <w:p w:rsidR="00B26EF4" w:rsidRPr="00B26EF4" w:rsidRDefault="00B26EF4" w:rsidP="00B26EF4">
      <w:pPr>
        <w:pStyle w:val="a3"/>
      </w:pPr>
      <w:r w:rsidRPr="00B26EF4">
        <w:t>Модуль может включать в себя технологическую последовательность выполнения работы:</w:t>
      </w:r>
    </w:p>
    <w:p w:rsidR="00B26EF4" w:rsidRPr="00B26EF4" w:rsidRDefault="00B26EF4" w:rsidP="00B26EF4">
      <w:pPr>
        <w:pStyle w:val="a3"/>
      </w:pPr>
      <w:r w:rsidRPr="00B26EF4">
        <w:t xml:space="preserve">•  Работа с программой </w:t>
      </w:r>
      <w:proofErr w:type="spellStart"/>
      <w:r w:rsidRPr="00B26EF4">
        <w:t>Google</w:t>
      </w:r>
      <w:proofErr w:type="spellEnd"/>
      <w:r w:rsidRPr="00B26EF4">
        <w:t xml:space="preserve"> </w:t>
      </w:r>
      <w:proofErr w:type="spellStart"/>
      <w:r w:rsidRPr="00B26EF4">
        <w:t>Earth</w:t>
      </w:r>
      <w:proofErr w:type="spellEnd"/>
      <w:r w:rsidRPr="00B26EF4">
        <w:t>;</w:t>
      </w:r>
    </w:p>
    <w:p w:rsidR="00B26EF4" w:rsidRPr="00B26EF4" w:rsidRDefault="00B26EF4" w:rsidP="00B26EF4">
      <w:pPr>
        <w:pStyle w:val="a3"/>
      </w:pPr>
      <w:r w:rsidRPr="00B26EF4">
        <w:t>•  система параллельного движения, подключение навигатора;</w:t>
      </w:r>
    </w:p>
    <w:p w:rsidR="00B26EF4" w:rsidRPr="00B26EF4" w:rsidRDefault="00B26EF4" w:rsidP="00B26EF4">
      <w:pPr>
        <w:pStyle w:val="a3"/>
      </w:pPr>
      <w:r w:rsidRPr="00B26EF4">
        <w:t xml:space="preserve">•  установка заданной ширины обработки в зависимости </w:t>
      </w:r>
      <w:proofErr w:type="gramStart"/>
      <w:r w:rsidRPr="00B26EF4">
        <w:t>от</w:t>
      </w:r>
      <w:proofErr w:type="gramEnd"/>
      <w:r w:rsidRPr="00B26EF4">
        <w:t xml:space="preserve"> </w:t>
      </w:r>
      <w:proofErr w:type="gramStart"/>
      <w:r w:rsidRPr="00B26EF4">
        <w:t>с</w:t>
      </w:r>
      <w:proofErr w:type="gramEnd"/>
      <w:r w:rsidRPr="00B26EF4">
        <w:t>/</w:t>
      </w:r>
      <w:proofErr w:type="spellStart"/>
      <w:r w:rsidRPr="00B26EF4">
        <w:t>х</w:t>
      </w:r>
      <w:proofErr w:type="spellEnd"/>
      <w:r w:rsidRPr="00B26EF4">
        <w:t xml:space="preserve"> орудия;</w:t>
      </w:r>
    </w:p>
    <w:p w:rsidR="00B26EF4" w:rsidRPr="00B26EF4" w:rsidRDefault="00B26EF4" w:rsidP="00B26EF4">
      <w:pPr>
        <w:pStyle w:val="a3"/>
      </w:pPr>
      <w:r w:rsidRPr="00B26EF4">
        <w:t xml:space="preserve">•  создание шаблона движения  - параллельное движение по </w:t>
      </w:r>
      <w:proofErr w:type="spellStart"/>
      <w:r w:rsidRPr="00B26EF4">
        <w:t>курсоуказателю</w:t>
      </w:r>
      <w:proofErr w:type="spellEnd"/>
      <w:r w:rsidRPr="00B26EF4">
        <w:t>;</w:t>
      </w:r>
    </w:p>
    <w:p w:rsidR="00B26EF4" w:rsidRPr="00B26EF4" w:rsidRDefault="00B26EF4" w:rsidP="00B26EF4">
      <w:pPr>
        <w:pStyle w:val="a3"/>
      </w:pPr>
      <w:r w:rsidRPr="00B26EF4">
        <w:t xml:space="preserve">•  создание шаблона движения «Замер площади» </w:t>
      </w:r>
      <w:proofErr w:type="gramStart"/>
      <w:r w:rsidRPr="00B26EF4">
        <w:t>-з</w:t>
      </w:r>
      <w:proofErr w:type="gramEnd"/>
      <w:r w:rsidRPr="00B26EF4">
        <w:t>амер площади заданной площадки;</w:t>
      </w:r>
    </w:p>
    <w:p w:rsidR="00B26EF4" w:rsidRPr="00B26EF4" w:rsidRDefault="00B26EF4" w:rsidP="00B26EF4">
      <w:pPr>
        <w:pStyle w:val="a3"/>
      </w:pPr>
      <w:r w:rsidRPr="00B26EF4">
        <w:t>•  просмотр информации: обработанная площадь, площадь замеренной площадки,</w:t>
      </w:r>
    </w:p>
    <w:p w:rsidR="00B26EF4" w:rsidRDefault="00B26EF4"/>
    <w:p w:rsidR="00FB65DB" w:rsidRDefault="00FB65DB" w:rsidP="00FB65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часов на выполнение заданий: 4 часов</w:t>
      </w:r>
    </w:p>
    <w:p w:rsidR="00FB65DB" w:rsidRDefault="00FB65DB" w:rsidP="00FB65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65DB" w:rsidRDefault="00FB65DB" w:rsidP="00FB65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Региональный эксперт Чернов В.В.</w:t>
      </w:r>
    </w:p>
    <w:p w:rsidR="00FB65DB" w:rsidRDefault="00FB65DB" w:rsidP="00FB65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65DB" w:rsidRDefault="00FB65DB"/>
    <w:sectPr w:rsidR="00FB65DB" w:rsidSect="00320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26EF4"/>
    <w:rsid w:val="001A3D28"/>
    <w:rsid w:val="00320B90"/>
    <w:rsid w:val="008F6136"/>
    <w:rsid w:val="00901A69"/>
    <w:rsid w:val="00966B90"/>
    <w:rsid w:val="009931D2"/>
    <w:rsid w:val="00B2443D"/>
    <w:rsid w:val="00B26EF4"/>
    <w:rsid w:val="00BC3220"/>
    <w:rsid w:val="00FB6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E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6EF4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211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GTV</dc:creator>
  <cp:keywords/>
  <dc:description/>
  <cp:lastModifiedBy>GTV</cp:lastModifiedBy>
  <cp:revision>7</cp:revision>
  <cp:lastPrinted>2019-09-16T07:47:00Z</cp:lastPrinted>
  <dcterms:created xsi:type="dcterms:W3CDTF">2019-09-16T07:19:00Z</dcterms:created>
  <dcterms:modified xsi:type="dcterms:W3CDTF">2019-09-16T10:21:00Z</dcterms:modified>
</cp:coreProperties>
</file>