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A8" w:rsidRDefault="00AE4AA8" w:rsidP="00AE4AA8">
      <w:pPr>
        <w:ind w:left="1440"/>
      </w:pPr>
      <w:r>
        <w:t xml:space="preserve">                                                                              Принято решением Совета техникума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 Протокол № 3 от 30.01.2009 г.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 Председатель Совета техникума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</w:t>
      </w:r>
    </w:p>
    <w:p w:rsidR="00AE4AA8" w:rsidRDefault="00AE4AA8" w:rsidP="00AE4AA8">
      <w:pPr>
        <w:ind w:left="1440"/>
      </w:pPr>
      <w:r>
        <w:t xml:space="preserve">                                                                              ______________ </w:t>
      </w:r>
      <w:proofErr w:type="spellStart"/>
      <w:r>
        <w:t>А.Я.Оксенгерт</w:t>
      </w:r>
      <w:proofErr w:type="spellEnd"/>
    </w:p>
    <w:p w:rsidR="00AE4AA8" w:rsidRDefault="00AE4AA8" w:rsidP="00AE4AA8">
      <w:pPr>
        <w:jc w:val="both"/>
      </w:pPr>
    </w:p>
    <w:p w:rsidR="00AE4AA8" w:rsidRDefault="00AE4AA8" w:rsidP="00AE4AA8">
      <w:pPr>
        <w:jc w:val="both"/>
      </w:pPr>
    </w:p>
    <w:p w:rsidR="00AE4AA8" w:rsidRDefault="00AE4AA8" w:rsidP="00AE4AA8">
      <w:pPr>
        <w:jc w:val="both"/>
      </w:pPr>
    </w:p>
    <w:p w:rsidR="00AE4AA8" w:rsidRPr="00AE4AA8" w:rsidRDefault="00AE4AA8" w:rsidP="00AE4AA8">
      <w:pPr>
        <w:jc w:val="both"/>
      </w:pPr>
    </w:p>
    <w:p w:rsidR="00C51739" w:rsidRPr="00AE4AA8" w:rsidRDefault="00C51739" w:rsidP="002363D2">
      <w:pPr>
        <w:jc w:val="center"/>
        <w:rPr>
          <w:b/>
          <w:sz w:val="28"/>
          <w:szCs w:val="28"/>
        </w:rPr>
      </w:pPr>
      <w:r w:rsidRPr="00AE4AA8">
        <w:rPr>
          <w:b/>
          <w:sz w:val="28"/>
          <w:szCs w:val="28"/>
        </w:rPr>
        <w:t>ПОЛОЖЕНИЕ</w:t>
      </w:r>
    </w:p>
    <w:p w:rsidR="002363D2" w:rsidRPr="00AE4AA8" w:rsidRDefault="002363D2" w:rsidP="002363D2">
      <w:pPr>
        <w:jc w:val="center"/>
        <w:rPr>
          <w:b/>
          <w:sz w:val="16"/>
          <w:szCs w:val="16"/>
        </w:rPr>
      </w:pPr>
    </w:p>
    <w:p w:rsidR="00C51739" w:rsidRDefault="00AE4AA8" w:rsidP="00AE4AA8">
      <w:pPr>
        <w:jc w:val="center"/>
        <w:rPr>
          <w:b/>
          <w:sz w:val="28"/>
          <w:szCs w:val="28"/>
        </w:rPr>
      </w:pPr>
      <w:r w:rsidRPr="00AE4AA8">
        <w:rPr>
          <w:b/>
          <w:sz w:val="28"/>
          <w:szCs w:val="28"/>
        </w:rPr>
        <w:t>о</w:t>
      </w:r>
      <w:r w:rsidR="00C51739" w:rsidRPr="00AE4AA8">
        <w:rPr>
          <w:b/>
          <w:sz w:val="28"/>
          <w:szCs w:val="28"/>
        </w:rPr>
        <w:t xml:space="preserve"> промежуточной</w:t>
      </w:r>
      <w:r w:rsidRPr="00AE4AA8">
        <w:rPr>
          <w:b/>
          <w:sz w:val="28"/>
          <w:szCs w:val="28"/>
        </w:rPr>
        <w:t xml:space="preserve"> </w:t>
      </w:r>
      <w:r w:rsidR="00C51739" w:rsidRPr="00AE4AA8">
        <w:rPr>
          <w:b/>
          <w:sz w:val="28"/>
          <w:szCs w:val="28"/>
        </w:rPr>
        <w:t>аттестации студентов</w:t>
      </w:r>
    </w:p>
    <w:p w:rsidR="00AE4AA8" w:rsidRDefault="00AE4AA8" w:rsidP="00AE4AA8">
      <w:pPr>
        <w:jc w:val="both"/>
      </w:pPr>
    </w:p>
    <w:p w:rsidR="00AE4AA8" w:rsidRPr="00AE4AA8" w:rsidRDefault="00AE4AA8" w:rsidP="00AE4AA8">
      <w:pPr>
        <w:jc w:val="both"/>
      </w:pPr>
    </w:p>
    <w:p w:rsidR="00AE4AA8" w:rsidRPr="00AE4AA8" w:rsidRDefault="00AE4AA8" w:rsidP="00AE4AA8">
      <w:pPr>
        <w:jc w:val="both"/>
      </w:pPr>
    </w:p>
    <w:p w:rsidR="005821D4" w:rsidRDefault="005821D4">
      <w:pPr>
        <w:pStyle w:val="FR3"/>
        <w:spacing w:before="580"/>
        <w:ind w:left="3400"/>
        <w:jc w:val="left"/>
        <w:rPr>
          <w:b/>
          <w:i w:val="0"/>
          <w:iCs w:val="0"/>
        </w:rPr>
      </w:pPr>
      <w:r>
        <w:rPr>
          <w:b/>
          <w:i w:val="0"/>
          <w:iCs w:val="0"/>
        </w:rPr>
        <w:t>1. Общие положения</w:t>
      </w:r>
    </w:p>
    <w:p w:rsidR="005821D4" w:rsidRPr="000972C7" w:rsidRDefault="005821D4" w:rsidP="00AE4AA8">
      <w:pPr>
        <w:pStyle w:val="2"/>
        <w:spacing w:before="280" w:line="240" w:lineRule="auto"/>
        <w:ind w:firstLine="540"/>
        <w:rPr>
          <w:i w:val="0"/>
          <w:iCs w:val="0"/>
          <w:sz w:val="24"/>
          <w:szCs w:val="24"/>
        </w:rPr>
      </w:pPr>
      <w:r w:rsidRPr="000972C7">
        <w:rPr>
          <w:i w:val="0"/>
          <w:iCs w:val="0"/>
          <w:sz w:val="24"/>
          <w:szCs w:val="24"/>
        </w:rPr>
        <w:t>1.1 Данное Положение составлено на основе:</w:t>
      </w:r>
    </w:p>
    <w:p w:rsidR="005821D4" w:rsidRPr="000972C7" w:rsidRDefault="005821D4" w:rsidP="00AE4AA8">
      <w:pPr>
        <w:ind w:firstLine="540"/>
        <w:jc w:val="both"/>
      </w:pPr>
      <w:r w:rsidRPr="000972C7">
        <w:t>• Закона Российской Федерации «Об образовании»</w:t>
      </w:r>
      <w:r w:rsidR="000972C7" w:rsidRPr="000972C7">
        <w:t xml:space="preserve"> от 10.07.1992 г. № 3266-1;</w:t>
      </w:r>
    </w:p>
    <w:p w:rsidR="005821D4" w:rsidRPr="000972C7" w:rsidRDefault="005821D4" w:rsidP="00AE4AA8">
      <w:pPr>
        <w:ind w:firstLine="540"/>
        <w:jc w:val="both"/>
      </w:pPr>
      <w:r w:rsidRPr="000972C7">
        <w:t>•Типового положения об образовательном учреждении среднего профессионального обр</w:t>
      </w:r>
      <w:r w:rsidRPr="000972C7">
        <w:t>а</w:t>
      </w:r>
      <w:r w:rsidRPr="000972C7">
        <w:t>зования (среднем специальном учебном заведении), утвержденном постановлением Правител</w:t>
      </w:r>
      <w:r w:rsidRPr="000972C7">
        <w:t>ь</w:t>
      </w:r>
      <w:r w:rsidRPr="000972C7">
        <w:t xml:space="preserve">ства Российской федерации от </w:t>
      </w:r>
      <w:r w:rsidR="000972C7" w:rsidRPr="000972C7">
        <w:t>18.07.2008г.</w:t>
      </w:r>
      <w:r w:rsidRPr="000972C7">
        <w:t xml:space="preserve"> №</w:t>
      </w:r>
      <w:r w:rsidR="000972C7" w:rsidRPr="000972C7">
        <w:t xml:space="preserve"> 543;</w:t>
      </w:r>
    </w:p>
    <w:p w:rsidR="005821D4" w:rsidRPr="000972C7" w:rsidRDefault="005821D4" w:rsidP="00AE4AA8">
      <w:pPr>
        <w:ind w:firstLine="540"/>
        <w:jc w:val="both"/>
      </w:pPr>
      <w:r w:rsidRPr="000972C7">
        <w:t>• Государственного образовательного стандарта среднего профессионального образования в части Государственных требований к минимуму содержания и уровню подготовки выпускников по специальности</w:t>
      </w:r>
      <w:r w:rsidR="000972C7" w:rsidRPr="000972C7">
        <w:t>;</w:t>
      </w:r>
    </w:p>
    <w:p w:rsidR="005821D4" w:rsidRPr="000972C7" w:rsidRDefault="005821D4" w:rsidP="00AE4AA8">
      <w:pPr>
        <w:ind w:firstLine="540"/>
        <w:jc w:val="both"/>
      </w:pPr>
      <w:r w:rsidRPr="000972C7">
        <w:t xml:space="preserve">• Письма Минобразования России от </w:t>
      </w:r>
      <w:r w:rsidR="009D71AA" w:rsidRPr="000972C7">
        <w:t>0</w:t>
      </w:r>
      <w:r w:rsidRPr="000972C7">
        <w:t xml:space="preserve">5 апреля </w:t>
      </w:r>
      <w:smartTag w:uri="urn:schemas-microsoft-com:office:smarttags" w:element="metricconverter">
        <w:smartTagPr>
          <w:attr w:name="ProductID" w:val="1999 г"/>
        </w:smartTagPr>
        <w:r w:rsidRPr="000972C7">
          <w:t>1999 г</w:t>
        </w:r>
      </w:smartTag>
      <w:r w:rsidRPr="000972C7">
        <w:t>. № 16-52-59 ин/16-13 «О рекоменд</w:t>
      </w:r>
      <w:r w:rsidRPr="000972C7">
        <w:t>а</w:t>
      </w:r>
      <w:r w:rsidRPr="000972C7">
        <w:t>циях по организации промежуточной аттестации студентов в образовательных учреждениях среднего профессионального образования».</w:t>
      </w:r>
    </w:p>
    <w:p w:rsidR="005821D4" w:rsidRPr="000972C7" w:rsidRDefault="005821D4" w:rsidP="000972C7">
      <w:pPr>
        <w:ind w:firstLine="540"/>
        <w:jc w:val="both"/>
      </w:pPr>
      <w:r w:rsidRPr="000972C7">
        <w:t>1.2. Промежуточная аттестация является основной формой контроля учебной работы ст</w:t>
      </w:r>
      <w:r w:rsidRPr="000972C7">
        <w:t>у</w:t>
      </w:r>
      <w:r w:rsidRPr="000972C7">
        <w:t>дента, оценивающей его деятельность за семестр.</w:t>
      </w:r>
    </w:p>
    <w:p w:rsidR="005821D4" w:rsidRPr="000972C7" w:rsidRDefault="005821D4" w:rsidP="000972C7">
      <w:pPr>
        <w:ind w:firstLine="540"/>
        <w:jc w:val="both"/>
      </w:pPr>
      <w:r w:rsidRPr="000972C7">
        <w:t>1.3. Формами промежуточной</w:t>
      </w:r>
      <w:r w:rsidR="009D71AA" w:rsidRPr="000972C7">
        <w:t xml:space="preserve"> аттестации в техникуме</w:t>
      </w:r>
      <w:r w:rsidRPr="000972C7">
        <w:t xml:space="preserve"> являются:</w:t>
      </w:r>
    </w:p>
    <w:p w:rsidR="009D71AA" w:rsidRPr="000972C7" w:rsidRDefault="005821D4" w:rsidP="000972C7">
      <w:pPr>
        <w:ind w:firstLine="540"/>
        <w:jc w:val="both"/>
      </w:pPr>
      <w:r w:rsidRPr="000972C7">
        <w:t>• Э</w:t>
      </w:r>
      <w:r w:rsidR="009D71AA" w:rsidRPr="000972C7">
        <w:t>кзамен по отдельной дисциплине.</w:t>
      </w:r>
    </w:p>
    <w:p w:rsidR="005821D4" w:rsidRPr="000972C7" w:rsidRDefault="009D71AA" w:rsidP="000972C7">
      <w:pPr>
        <w:ind w:firstLine="540"/>
        <w:jc w:val="both"/>
      </w:pPr>
      <w:r w:rsidRPr="000972C7">
        <w:t>•Комплексный экзамен по двум или нескольким дисциплинам.</w:t>
      </w:r>
    </w:p>
    <w:p w:rsidR="005821D4" w:rsidRPr="000972C7" w:rsidRDefault="005821D4" w:rsidP="000972C7">
      <w:pPr>
        <w:ind w:firstLine="540"/>
        <w:jc w:val="both"/>
      </w:pPr>
      <w:r w:rsidRPr="000972C7">
        <w:t>• Зачет по отдельной дисциплине.</w:t>
      </w:r>
    </w:p>
    <w:p w:rsidR="005821D4" w:rsidRPr="000972C7" w:rsidRDefault="005821D4" w:rsidP="000972C7">
      <w:pPr>
        <w:ind w:firstLine="540"/>
        <w:jc w:val="both"/>
      </w:pPr>
      <w:r w:rsidRPr="000972C7">
        <w:t>• Курсовая работа</w:t>
      </w:r>
      <w:r w:rsidR="009D71AA" w:rsidRPr="000972C7">
        <w:t xml:space="preserve"> (проект)</w:t>
      </w:r>
      <w:r w:rsidRPr="000972C7">
        <w:t>.</w:t>
      </w:r>
    </w:p>
    <w:p w:rsidR="005821D4" w:rsidRPr="000972C7" w:rsidRDefault="005821D4" w:rsidP="000972C7">
      <w:pPr>
        <w:spacing w:before="20"/>
        <w:ind w:firstLine="540"/>
        <w:jc w:val="both"/>
      </w:pPr>
      <w:r w:rsidRPr="000972C7">
        <w:t>• Контрольная работа.</w:t>
      </w:r>
    </w:p>
    <w:p w:rsidR="005821D4" w:rsidRPr="000972C7" w:rsidRDefault="009D71AA" w:rsidP="000972C7">
      <w:pPr>
        <w:ind w:firstLine="540"/>
        <w:jc w:val="both"/>
      </w:pPr>
      <w:r w:rsidRPr="000972C7">
        <w:t>1.4. Формы</w:t>
      </w:r>
      <w:r w:rsidR="005821D4" w:rsidRPr="000972C7">
        <w:t xml:space="preserve"> и порядок промежуточной аттестации вы</w:t>
      </w:r>
      <w:r w:rsidRPr="000972C7">
        <w:t>бирается техникумом</w:t>
      </w:r>
      <w:r w:rsidR="005821D4" w:rsidRPr="000972C7">
        <w:t xml:space="preserve"> самостоятельно. Периодичность промежуточной аттестации определяется рабочими </w:t>
      </w:r>
      <w:r w:rsidR="00215B2C" w:rsidRPr="000972C7">
        <w:t xml:space="preserve">учебными </w:t>
      </w:r>
      <w:r w:rsidR="005821D4" w:rsidRPr="000972C7">
        <w:t>планами спец</w:t>
      </w:r>
      <w:r w:rsidR="005821D4" w:rsidRPr="000972C7">
        <w:t>и</w:t>
      </w:r>
      <w:r w:rsidR="005821D4" w:rsidRPr="000972C7">
        <w:t>альностей.</w:t>
      </w:r>
    </w:p>
    <w:p w:rsidR="005821D4" w:rsidRPr="000972C7" w:rsidRDefault="005821D4" w:rsidP="000972C7">
      <w:pPr>
        <w:ind w:firstLine="540"/>
        <w:jc w:val="both"/>
      </w:pPr>
      <w:r w:rsidRPr="000972C7">
        <w:t>1.5. Число экзаменов, проводимых в учебно</w:t>
      </w:r>
      <w:r w:rsidR="0043247F" w:rsidRPr="000972C7">
        <w:t>м году, составляет от 4-х до 8-ми.</w:t>
      </w:r>
    </w:p>
    <w:p w:rsidR="005821D4" w:rsidRPr="000972C7" w:rsidRDefault="005821D4" w:rsidP="000972C7">
      <w:pPr>
        <w:ind w:firstLine="540"/>
        <w:jc w:val="both"/>
      </w:pPr>
      <w:r w:rsidRPr="000972C7">
        <w:t>1.6. Промежуточная аттестация проводится с целью определения:</w:t>
      </w:r>
    </w:p>
    <w:p w:rsidR="005821D4" w:rsidRPr="000972C7" w:rsidRDefault="005821D4" w:rsidP="000972C7">
      <w:pPr>
        <w:ind w:firstLine="540"/>
        <w:jc w:val="both"/>
      </w:pPr>
      <w:r w:rsidRPr="000972C7">
        <w:t>• Соответствия уровня и качества подготовки специалиста Государственному образовател</w:t>
      </w:r>
      <w:r w:rsidRPr="000972C7">
        <w:t>ь</w:t>
      </w:r>
      <w:r w:rsidRPr="000972C7">
        <w:t>ному стандарту СПО в части Государственных требований.</w:t>
      </w:r>
    </w:p>
    <w:p w:rsidR="005821D4" w:rsidRPr="000972C7" w:rsidRDefault="005821D4" w:rsidP="000972C7">
      <w:pPr>
        <w:ind w:firstLine="540"/>
        <w:jc w:val="both"/>
      </w:pPr>
      <w:r w:rsidRPr="000972C7">
        <w:t>• Полноты и прочности теоретических знаний по дисциплине</w:t>
      </w:r>
      <w:r w:rsidR="00691A39" w:rsidRPr="000972C7">
        <w:t xml:space="preserve"> или ряду дисциплин</w:t>
      </w:r>
      <w:r w:rsidRPr="000972C7">
        <w:t>.</w:t>
      </w:r>
    </w:p>
    <w:p w:rsidR="005821D4" w:rsidRPr="000972C7" w:rsidRDefault="005821D4" w:rsidP="000972C7">
      <w:pPr>
        <w:ind w:firstLine="540"/>
        <w:jc w:val="both"/>
      </w:pPr>
      <w:r w:rsidRPr="000972C7">
        <w:t xml:space="preserve">• </w:t>
      </w:r>
      <w:proofErr w:type="spellStart"/>
      <w:r w:rsidR="00691A39" w:rsidRPr="000972C7">
        <w:t>Сформированности</w:t>
      </w:r>
      <w:proofErr w:type="spellEnd"/>
      <w:r w:rsidR="00691A39" w:rsidRPr="000972C7">
        <w:t xml:space="preserve"> умений</w:t>
      </w:r>
      <w:r w:rsidRPr="000972C7">
        <w:t xml:space="preserve"> применять полученные теоретические знания при решении практических задач и выполнении лабораторных работ.</w:t>
      </w:r>
    </w:p>
    <w:p w:rsidR="005821D4" w:rsidRPr="000972C7" w:rsidRDefault="005821D4" w:rsidP="000972C7">
      <w:pPr>
        <w:ind w:firstLine="540"/>
        <w:jc w:val="both"/>
      </w:pPr>
      <w:r w:rsidRPr="000972C7">
        <w:t>• Наличия умений самостоятельно</w:t>
      </w:r>
      <w:r w:rsidR="00691A39" w:rsidRPr="000972C7">
        <w:t>й работы</w:t>
      </w:r>
      <w:r w:rsidRPr="000972C7">
        <w:t xml:space="preserve"> с учебной литературой.</w:t>
      </w:r>
    </w:p>
    <w:p w:rsidR="005821D4" w:rsidRDefault="005821D4" w:rsidP="000972C7">
      <w:pPr>
        <w:pStyle w:val="FR3"/>
        <w:spacing w:before="400"/>
        <w:ind w:left="318" w:right="403"/>
        <w:rPr>
          <w:b/>
          <w:i w:val="0"/>
          <w:iCs w:val="0"/>
        </w:rPr>
      </w:pPr>
      <w:r>
        <w:rPr>
          <w:b/>
          <w:i w:val="0"/>
          <w:iCs w:val="0"/>
        </w:rPr>
        <w:t>2. Подготовка и проведение экзамена по отдельной дисциплине, экзам</w:t>
      </w:r>
      <w:r>
        <w:rPr>
          <w:b/>
          <w:i w:val="0"/>
          <w:iCs w:val="0"/>
        </w:rPr>
        <w:t>е</w:t>
      </w:r>
      <w:r>
        <w:rPr>
          <w:b/>
          <w:i w:val="0"/>
          <w:iCs w:val="0"/>
        </w:rPr>
        <w:t>на по разделу (разделам) дисциплины</w:t>
      </w:r>
    </w:p>
    <w:p w:rsidR="005821D4" w:rsidRPr="000972C7" w:rsidRDefault="005821D4" w:rsidP="000972C7">
      <w:pPr>
        <w:spacing w:before="320"/>
        <w:ind w:firstLine="540"/>
        <w:jc w:val="both"/>
      </w:pPr>
      <w:r w:rsidRPr="000972C7">
        <w:lastRenderedPageBreak/>
        <w:t>2.1. Экзамены для студентов очной формы обучения проводятся в период экзаменационных сессий, установленных графиком учебного процесса рабочего учебного плана и графиком уче</w:t>
      </w:r>
      <w:r w:rsidRPr="000972C7">
        <w:t>б</w:t>
      </w:r>
      <w:r w:rsidRPr="000972C7">
        <w:t>ного процесса на учебный год.</w:t>
      </w:r>
    </w:p>
    <w:p w:rsidR="005821D4" w:rsidRPr="000972C7" w:rsidRDefault="00691A39" w:rsidP="000972C7">
      <w:pPr>
        <w:ind w:firstLine="540"/>
        <w:jc w:val="both"/>
      </w:pPr>
      <w:r w:rsidRPr="000972C7">
        <w:t>2.2</w:t>
      </w:r>
      <w:r w:rsidR="005821D4" w:rsidRPr="000972C7">
        <w:t>. Форма проведения экзамена по дисциплине (устная или письменная) определяется пр</w:t>
      </w:r>
      <w:r w:rsidR="005821D4" w:rsidRPr="000972C7">
        <w:t>е</w:t>
      </w:r>
      <w:r w:rsidR="005821D4" w:rsidRPr="000972C7">
        <w:t>подавателем дисциплины в начале семестра и доводится до сведения студентов.</w:t>
      </w:r>
    </w:p>
    <w:p w:rsidR="005821D4" w:rsidRPr="000972C7" w:rsidRDefault="00691A39" w:rsidP="000972C7">
      <w:pPr>
        <w:ind w:firstLine="540"/>
        <w:jc w:val="both"/>
      </w:pPr>
      <w:r w:rsidRPr="000972C7">
        <w:t>2.3</w:t>
      </w:r>
      <w:r w:rsidR="005821D4" w:rsidRPr="000972C7">
        <w:t>. На каждую экзаменационную (лабораторн</w:t>
      </w:r>
      <w:r w:rsidRPr="000972C7">
        <w:t xml:space="preserve">о - экзаменационную) сессию </w:t>
      </w:r>
      <w:r w:rsidR="0043247F" w:rsidRPr="000972C7">
        <w:t xml:space="preserve">заведующим отделением </w:t>
      </w:r>
      <w:r w:rsidR="005821D4" w:rsidRPr="000972C7">
        <w:t xml:space="preserve">составляется утверждаемое </w:t>
      </w:r>
      <w:r w:rsidR="0043247F" w:rsidRPr="000972C7">
        <w:t xml:space="preserve">заместителем директора по учебно-методической работе </w:t>
      </w:r>
      <w:r w:rsidR="005821D4" w:rsidRPr="000972C7">
        <w:t>расписание экзаменов, которое доводится до сведения студентов и преподавателей не позднее, чем за две недели до начала сессии.</w:t>
      </w:r>
    </w:p>
    <w:p w:rsidR="005821D4" w:rsidRPr="000972C7" w:rsidRDefault="00691A39" w:rsidP="000972C7">
      <w:pPr>
        <w:ind w:firstLine="540"/>
        <w:jc w:val="both"/>
      </w:pPr>
      <w:r w:rsidRPr="000972C7">
        <w:t>2.4</w:t>
      </w:r>
      <w:r w:rsidR="005821D4" w:rsidRPr="000972C7">
        <w:t>. При составлении расписания экзаменов учитывается следующее:</w:t>
      </w:r>
    </w:p>
    <w:p w:rsidR="005821D4" w:rsidRPr="000972C7" w:rsidRDefault="005821D4" w:rsidP="000972C7">
      <w:pPr>
        <w:ind w:firstLine="540"/>
        <w:jc w:val="both"/>
      </w:pPr>
      <w:r w:rsidRPr="000972C7">
        <w:t>• Для одной группы в один день планируется только один экзамен.</w:t>
      </w:r>
    </w:p>
    <w:p w:rsidR="005821D4" w:rsidRPr="000972C7" w:rsidRDefault="005821D4" w:rsidP="000972C7">
      <w:pPr>
        <w:ind w:firstLine="540"/>
        <w:jc w:val="both"/>
      </w:pPr>
      <w:r w:rsidRPr="000972C7">
        <w:t>• Интервал между экзаменами должен быть не менее двух календарных дней.</w:t>
      </w:r>
    </w:p>
    <w:p w:rsidR="005821D4" w:rsidRPr="000972C7" w:rsidRDefault="005821D4" w:rsidP="000972C7">
      <w:pPr>
        <w:ind w:firstLine="540"/>
        <w:jc w:val="both"/>
      </w:pPr>
      <w:r w:rsidRPr="000972C7">
        <w:t>• Первый экзамен может быть проведен в первый день экзаменационной сессии.</w:t>
      </w:r>
    </w:p>
    <w:p w:rsidR="005821D4" w:rsidRPr="000972C7" w:rsidRDefault="005821D4" w:rsidP="000972C7">
      <w:pPr>
        <w:ind w:firstLine="540"/>
        <w:jc w:val="both"/>
      </w:pPr>
      <w:r w:rsidRPr="000972C7">
        <w:t>• Перед экзаменом планируется проведение консультации за счет общего числа консульт</w:t>
      </w:r>
      <w:r w:rsidRPr="000972C7">
        <w:t>а</w:t>
      </w:r>
      <w:r w:rsidRPr="000972C7">
        <w:t>ционных часов на группу.</w:t>
      </w:r>
    </w:p>
    <w:p w:rsidR="005821D4" w:rsidRPr="000972C7" w:rsidRDefault="00691A39" w:rsidP="000972C7">
      <w:pPr>
        <w:ind w:firstLine="540"/>
        <w:jc w:val="both"/>
      </w:pPr>
      <w:r w:rsidRPr="000972C7">
        <w:t>2.5</w:t>
      </w:r>
      <w:r w:rsidR="005821D4" w:rsidRPr="000972C7">
        <w:t xml:space="preserve">. К экзамену по дисциплине </w:t>
      </w:r>
      <w:r w:rsidR="00E80BFA" w:rsidRPr="000972C7">
        <w:t xml:space="preserve">или комплексному экзамену </w:t>
      </w:r>
      <w:r w:rsidR="005821D4" w:rsidRPr="000972C7">
        <w:t>допускаются студенты, полн</w:t>
      </w:r>
      <w:r w:rsidR="005821D4" w:rsidRPr="000972C7">
        <w:t>о</w:t>
      </w:r>
      <w:r w:rsidR="005821D4" w:rsidRPr="000972C7">
        <w:t>стью выполнившие учебные программы дисциплин на момент сдачи экзамена.</w:t>
      </w:r>
    </w:p>
    <w:p w:rsidR="005821D4" w:rsidRPr="000972C7" w:rsidRDefault="00691A39" w:rsidP="000972C7">
      <w:pPr>
        <w:ind w:firstLine="540"/>
        <w:jc w:val="both"/>
      </w:pPr>
      <w:r w:rsidRPr="000972C7">
        <w:t>2.6</w:t>
      </w:r>
      <w:r w:rsidR="005821D4" w:rsidRPr="000972C7">
        <w:t>. Обязательным условием допуска студентов до экзамена являются: выполнение лабор</w:t>
      </w:r>
      <w:r w:rsidR="005821D4" w:rsidRPr="000972C7">
        <w:t>а</w:t>
      </w:r>
      <w:r w:rsidR="005821D4" w:rsidRPr="000972C7">
        <w:t xml:space="preserve">торных работ, практических занятий, </w:t>
      </w:r>
      <w:r w:rsidR="00E80BFA" w:rsidRPr="000972C7">
        <w:t>классных контрольных работ, курсовых проектов,</w:t>
      </w:r>
      <w:r w:rsidR="005821D4" w:rsidRPr="000972C7">
        <w:t xml:space="preserve"> пред</w:t>
      </w:r>
      <w:r w:rsidR="005821D4" w:rsidRPr="000972C7">
        <w:t>у</w:t>
      </w:r>
      <w:r w:rsidR="005821D4" w:rsidRPr="000972C7">
        <w:t>смотренных учебными планами и рабочей программой дисциплины.</w:t>
      </w:r>
    </w:p>
    <w:p w:rsidR="005821D4" w:rsidRPr="000972C7" w:rsidRDefault="00691A39" w:rsidP="000972C7">
      <w:pPr>
        <w:ind w:firstLine="540"/>
        <w:jc w:val="both"/>
      </w:pPr>
      <w:r w:rsidRPr="000972C7">
        <w:t>2.7</w:t>
      </w:r>
      <w:r w:rsidR="005821D4" w:rsidRPr="000972C7">
        <w:t>. Экзаменационные материалы составляются на основе рабочей программы дисциплины и охватывают ее наиболее актуальные разделы и темы.</w:t>
      </w:r>
      <w:r w:rsidR="00E80BFA" w:rsidRPr="000972C7">
        <w:t xml:space="preserve"> Экзаменационные материалы должны ц</w:t>
      </w:r>
      <w:r w:rsidR="00E80BFA" w:rsidRPr="000972C7">
        <w:t>е</w:t>
      </w:r>
      <w:r w:rsidR="00E80BFA" w:rsidRPr="000972C7">
        <w:t>лостно отражать объем проверяемых теоретических знаний.</w:t>
      </w:r>
    </w:p>
    <w:p w:rsidR="005821D4" w:rsidRPr="000972C7" w:rsidRDefault="00691A39" w:rsidP="000972C7">
      <w:pPr>
        <w:ind w:firstLine="540"/>
        <w:jc w:val="both"/>
      </w:pPr>
      <w:r w:rsidRPr="000972C7">
        <w:t>2.8</w:t>
      </w:r>
      <w:r w:rsidR="005821D4" w:rsidRPr="000972C7">
        <w:t>. К экзаменационным материалам относятся: экзаменационные вопросы, типовые экз</w:t>
      </w:r>
      <w:r w:rsidR="005821D4" w:rsidRPr="000972C7">
        <w:t>а</w:t>
      </w:r>
      <w:r w:rsidR="00E80BFA" w:rsidRPr="000972C7">
        <w:t>менационные задачи и ситуации. Теоретические в</w:t>
      </w:r>
      <w:r w:rsidR="005821D4" w:rsidRPr="000972C7">
        <w:t>опросы и практические задачи должны носить равноценный характер.</w:t>
      </w:r>
    </w:p>
    <w:p w:rsidR="005821D4" w:rsidRPr="000972C7" w:rsidRDefault="00E80BFA" w:rsidP="000972C7">
      <w:pPr>
        <w:ind w:firstLine="540"/>
        <w:jc w:val="both"/>
      </w:pPr>
      <w:r w:rsidRPr="000972C7">
        <w:t>2.9</w:t>
      </w:r>
      <w:r w:rsidR="005821D4" w:rsidRPr="000972C7">
        <w:t>. Экзаменационные вопросы должны быть составлены с указанием разделов и тем ди</w:t>
      </w:r>
      <w:r w:rsidR="005821D4" w:rsidRPr="000972C7">
        <w:t>с</w:t>
      </w:r>
      <w:r w:rsidR="005821D4" w:rsidRPr="000972C7">
        <w:t>циплины, иметь список рекомендуемой литературы и ссылки на литературу в темах или вопр</w:t>
      </w:r>
      <w:r w:rsidR="005821D4" w:rsidRPr="000972C7">
        <w:t>о</w:t>
      </w:r>
      <w:r w:rsidR="005821D4" w:rsidRPr="000972C7">
        <w:t>сах. Формулировки вопросов должны быть четкими, краткими, понятными, исключающими двойное толкование.</w:t>
      </w:r>
    </w:p>
    <w:p w:rsidR="005821D4" w:rsidRPr="000972C7" w:rsidRDefault="00E80BFA" w:rsidP="000972C7">
      <w:pPr>
        <w:ind w:firstLine="540"/>
        <w:jc w:val="both"/>
      </w:pPr>
      <w:r w:rsidRPr="000972C7">
        <w:t>2.10</w:t>
      </w:r>
      <w:r w:rsidR="005821D4" w:rsidRPr="000972C7">
        <w:t>. Экзаменационные задачи и ситуации должны быть составлены с указанием разделов и тем дисциплины, и отражать умения и навыки, сформированные у студентов в ходе изучения дисциплины. Наличие экзаменационных задач и ситуаций является обязательным по дисципл</w:t>
      </w:r>
      <w:r w:rsidR="005821D4" w:rsidRPr="000972C7">
        <w:t>и</w:t>
      </w:r>
      <w:r w:rsidR="005821D4" w:rsidRPr="000972C7">
        <w:t>нам, в рабочей программе которых не менее 16 часов отводится на лабораторно-практические работы и семинарские занятия.</w:t>
      </w:r>
    </w:p>
    <w:p w:rsidR="005821D4" w:rsidRPr="000972C7" w:rsidRDefault="00E80BFA" w:rsidP="000972C7">
      <w:pPr>
        <w:ind w:firstLine="540"/>
        <w:jc w:val="both"/>
      </w:pPr>
      <w:r w:rsidRPr="000972C7">
        <w:t>2.11</w:t>
      </w:r>
      <w:r w:rsidR="005821D4" w:rsidRPr="000972C7">
        <w:t>. Экзаменационные материалы могут быть составлены в виде тестов, по разделам и т</w:t>
      </w:r>
      <w:r w:rsidR="005821D4" w:rsidRPr="000972C7">
        <w:t>е</w:t>
      </w:r>
      <w:r w:rsidR="005821D4" w:rsidRPr="000972C7">
        <w:t>мам дисциплины. Тестовые задания должны охватывать весь программный материал и показ</w:t>
      </w:r>
      <w:r w:rsidR="005821D4" w:rsidRPr="000972C7">
        <w:t>ы</w:t>
      </w:r>
      <w:r w:rsidR="005821D4" w:rsidRPr="000972C7">
        <w:t>вать сформированные знания, умения и навыки по дисциплине.</w:t>
      </w:r>
    </w:p>
    <w:p w:rsidR="005821D4" w:rsidRPr="000972C7" w:rsidRDefault="00E80BFA" w:rsidP="000972C7">
      <w:pPr>
        <w:pStyle w:val="a3"/>
        <w:ind w:firstLine="540"/>
        <w:jc w:val="both"/>
        <w:rPr>
          <w:sz w:val="24"/>
        </w:rPr>
      </w:pPr>
      <w:r w:rsidRPr="000972C7">
        <w:rPr>
          <w:sz w:val="24"/>
        </w:rPr>
        <w:t>2.12</w:t>
      </w:r>
      <w:r w:rsidR="005821D4" w:rsidRPr="000972C7">
        <w:rPr>
          <w:sz w:val="24"/>
        </w:rPr>
        <w:t>. Экзаменационные материалы и билеты разрабатываются преподавателем дисциплины, рассматриваются на цикловой комиссии и утверждаются замес</w:t>
      </w:r>
      <w:r w:rsidRPr="000972C7">
        <w:rPr>
          <w:sz w:val="24"/>
        </w:rPr>
        <w:t>тителем директора по учебно-методической</w:t>
      </w:r>
      <w:r w:rsidR="005821D4" w:rsidRPr="000972C7">
        <w:rPr>
          <w:sz w:val="24"/>
        </w:rPr>
        <w:t xml:space="preserve"> работе не позже чем за месяц до начала сессии по графику сдачи экзаменационных материалов и доводятся до сведения студен</w:t>
      </w:r>
      <w:r w:rsidRPr="000972C7">
        <w:rPr>
          <w:sz w:val="24"/>
        </w:rPr>
        <w:t>тов.</w:t>
      </w:r>
    </w:p>
    <w:p w:rsidR="005821D4" w:rsidRPr="000972C7" w:rsidRDefault="009D3B49" w:rsidP="00E80BFA">
      <w:pPr>
        <w:ind w:firstLine="520"/>
      </w:pPr>
      <w:r w:rsidRPr="000972C7">
        <w:t>2.13</w:t>
      </w:r>
      <w:r w:rsidR="005821D4" w:rsidRPr="000972C7">
        <w:t>. На основе разработанного перечня вопросов и практических задач составляются экз</w:t>
      </w:r>
      <w:r w:rsidR="005821D4" w:rsidRPr="000972C7">
        <w:t>а</w:t>
      </w:r>
      <w:r w:rsidR="005821D4" w:rsidRPr="000972C7">
        <w:t>менационные билеты, содержание которых до студентов не доводится. Количество заданий в э</w:t>
      </w:r>
      <w:r w:rsidR="005821D4" w:rsidRPr="000972C7">
        <w:t>к</w:t>
      </w:r>
      <w:r w:rsidR="005821D4" w:rsidRPr="000972C7">
        <w:t>заменационном билете не должно быть менее двух и более трех.</w:t>
      </w:r>
    </w:p>
    <w:p w:rsidR="005821D4" w:rsidRPr="000972C7" w:rsidRDefault="005821D4">
      <w:pPr>
        <w:ind w:firstLine="520"/>
      </w:pPr>
      <w:r w:rsidRPr="000972C7">
        <w:t>Количество экзаменационных билетов должно быть больше числа студентов, допущенных к сдаче экзамена по дисциплине.</w:t>
      </w:r>
    </w:p>
    <w:p w:rsidR="005821D4" w:rsidRPr="000972C7" w:rsidRDefault="009D3B49" w:rsidP="00E80BFA">
      <w:pPr>
        <w:ind w:firstLine="520"/>
      </w:pPr>
      <w:r w:rsidRPr="000972C7">
        <w:t>2.14</w:t>
      </w:r>
      <w:r w:rsidR="005821D4" w:rsidRPr="000972C7">
        <w:t>. На экзамене могут использоваться: наглядные пособия, материалы справочного хара</w:t>
      </w:r>
      <w:r w:rsidR="005821D4" w:rsidRPr="000972C7">
        <w:t>к</w:t>
      </w:r>
      <w:r w:rsidR="005821D4" w:rsidRPr="000972C7">
        <w:t>тера, нормативные документы. Перечень таких материалов рассматривается и утверждается с</w:t>
      </w:r>
      <w:r w:rsidR="005821D4" w:rsidRPr="000972C7">
        <w:t>о</w:t>
      </w:r>
      <w:r w:rsidR="005821D4" w:rsidRPr="000972C7">
        <w:t>вместно с экзаменационными билетами.</w:t>
      </w:r>
    </w:p>
    <w:p w:rsidR="005821D4" w:rsidRPr="000972C7" w:rsidRDefault="009D3B49" w:rsidP="00BB0F27">
      <w:pPr>
        <w:ind w:firstLine="520"/>
      </w:pPr>
      <w:r w:rsidRPr="000972C7">
        <w:t>2.15</w:t>
      </w:r>
      <w:r w:rsidR="005821D4" w:rsidRPr="000972C7">
        <w:t>. Экзамен проводится в специально подготовленных помещениях. На выполнение зад</w:t>
      </w:r>
      <w:r w:rsidR="005821D4" w:rsidRPr="000972C7">
        <w:t>а</w:t>
      </w:r>
      <w:r w:rsidR="005821D4" w:rsidRPr="000972C7">
        <w:t>ния по билету студенту отводится не более 1 академического часа.</w:t>
      </w:r>
    </w:p>
    <w:p w:rsidR="005821D4" w:rsidRPr="000972C7" w:rsidRDefault="009D3B49" w:rsidP="00BB0F27">
      <w:pPr>
        <w:ind w:firstLine="520"/>
      </w:pPr>
      <w:r w:rsidRPr="000972C7">
        <w:t>2.16</w:t>
      </w:r>
      <w:r w:rsidR="005821D4" w:rsidRPr="000972C7">
        <w:t>. Экзамен принимается, как правило, преподавателем, который вел занятия по данной дисциплине в экзаменуемой группе.</w:t>
      </w:r>
    </w:p>
    <w:p w:rsidR="005821D4" w:rsidRPr="000972C7" w:rsidRDefault="009D3B49" w:rsidP="00BB0F27">
      <w:pPr>
        <w:ind w:firstLine="520"/>
      </w:pPr>
      <w:r w:rsidRPr="000972C7">
        <w:lastRenderedPageBreak/>
        <w:t>2.17</w:t>
      </w:r>
      <w:r w:rsidR="005821D4" w:rsidRPr="000972C7">
        <w:t>. На сдачу устного экзамена предусматривается не более одной трети академического часа на каждого студента, на сдачу письменного экзамена - не более трех часов на учебную гру</w:t>
      </w:r>
      <w:r w:rsidR="005821D4" w:rsidRPr="000972C7">
        <w:t>п</w:t>
      </w:r>
      <w:r w:rsidR="005821D4" w:rsidRPr="000972C7">
        <w:t>пу.</w:t>
      </w:r>
    </w:p>
    <w:p w:rsidR="00BB0F27" w:rsidRPr="000972C7" w:rsidRDefault="009D3B49" w:rsidP="00BB0F27">
      <w:pPr>
        <w:ind w:firstLine="520"/>
      </w:pPr>
      <w:r w:rsidRPr="000972C7">
        <w:t>2.18</w:t>
      </w:r>
      <w:r w:rsidR="00BB0F27" w:rsidRPr="000972C7">
        <w:t>. Комплексный экзамен по двум или нескольким дисциплинам принимается, как прав</w:t>
      </w:r>
      <w:r w:rsidR="00BB0F27" w:rsidRPr="000972C7">
        <w:t>и</w:t>
      </w:r>
      <w:r w:rsidR="00BB0F27" w:rsidRPr="000972C7">
        <w:t>ло,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кажд</w:t>
      </w:r>
      <w:r w:rsidR="00BB0F27" w:rsidRPr="000972C7">
        <w:t>о</w:t>
      </w:r>
      <w:r w:rsidR="00BB0F27" w:rsidRPr="000972C7">
        <w:t>го студента, на сдачу письменного экзамена – не более трех часов на учебную группу.</w:t>
      </w:r>
    </w:p>
    <w:p w:rsidR="00BB0F27" w:rsidRPr="000972C7" w:rsidRDefault="009D3B49" w:rsidP="00BB0F27">
      <w:pPr>
        <w:ind w:firstLine="520"/>
      </w:pPr>
      <w:r w:rsidRPr="000972C7">
        <w:t>2.19</w:t>
      </w:r>
      <w:r w:rsidR="00BB0F27" w:rsidRPr="000972C7">
        <w:t>. Экзамены по специальным дисциплинам, связанным с просмотром учебных работ принимаются двумя-тремя преподавателями соответствующей цикловой комиссии. На их пров</w:t>
      </w:r>
      <w:r w:rsidR="00BB0F27" w:rsidRPr="000972C7">
        <w:t>е</w:t>
      </w:r>
      <w:r w:rsidR="00BB0F27" w:rsidRPr="000972C7">
        <w:t>дение предусматривается фактически затраченное время, но не более 1 академического часа на каждого студента.</w:t>
      </w:r>
    </w:p>
    <w:p w:rsidR="005821D4" w:rsidRPr="000972C7" w:rsidRDefault="005821D4" w:rsidP="00BB0F27">
      <w:pPr>
        <w:ind w:firstLine="520"/>
      </w:pPr>
      <w:r w:rsidRPr="000972C7">
        <w:t>2</w:t>
      </w:r>
      <w:r w:rsidR="009D3B49" w:rsidRPr="000972C7">
        <w:t>.20</w:t>
      </w:r>
      <w:r w:rsidRPr="000972C7">
        <w:t>. Количество студентов в аудитории при проведении устног</w:t>
      </w:r>
      <w:r w:rsidR="009D3B49" w:rsidRPr="000972C7">
        <w:t>о экзамена не должно пр</w:t>
      </w:r>
      <w:r w:rsidR="009D3B49" w:rsidRPr="000972C7">
        <w:t>е</w:t>
      </w:r>
      <w:r w:rsidR="009D3B49" w:rsidRPr="000972C7">
        <w:t>вышать 5</w:t>
      </w:r>
      <w:r w:rsidRPr="000972C7">
        <w:t xml:space="preserve"> человек.</w:t>
      </w:r>
    </w:p>
    <w:p w:rsidR="005821D4" w:rsidRPr="000972C7" w:rsidRDefault="009D3B49" w:rsidP="00BB0F27">
      <w:pPr>
        <w:ind w:firstLine="520"/>
      </w:pPr>
      <w:r w:rsidRPr="000972C7">
        <w:t>2.21</w:t>
      </w:r>
      <w:r w:rsidR="005821D4" w:rsidRPr="000972C7">
        <w:t>. В критерии оценки уровня подготовки студентов входят:</w:t>
      </w:r>
    </w:p>
    <w:p w:rsidR="005821D4" w:rsidRPr="000972C7" w:rsidRDefault="005821D4" w:rsidP="00D92C3F">
      <w:pPr>
        <w:ind w:firstLine="540"/>
      </w:pPr>
      <w:r w:rsidRPr="000972C7">
        <w:t xml:space="preserve">• Уровень освоения студентами материала, предусмотренного учебной программой </w:t>
      </w:r>
      <w:r w:rsidR="00A35971" w:rsidRPr="000972C7">
        <w:t>по ди</w:t>
      </w:r>
      <w:r w:rsidR="00A35971" w:rsidRPr="000972C7">
        <w:t>с</w:t>
      </w:r>
      <w:r w:rsidR="00A35971" w:rsidRPr="000972C7">
        <w:t>циплине (дисциплинам)</w:t>
      </w:r>
      <w:r w:rsidRPr="000972C7">
        <w:t>.</w:t>
      </w:r>
    </w:p>
    <w:p w:rsidR="005821D4" w:rsidRPr="000972C7" w:rsidRDefault="005821D4" w:rsidP="00D92C3F">
      <w:pPr>
        <w:ind w:firstLine="540"/>
      </w:pPr>
      <w:r w:rsidRPr="000972C7">
        <w:t>• Умения студента использовать теоретические знания при решении практических задач.</w:t>
      </w:r>
    </w:p>
    <w:p w:rsidR="005821D4" w:rsidRPr="000972C7" w:rsidRDefault="005821D4" w:rsidP="00D92C3F">
      <w:pPr>
        <w:ind w:firstLine="540"/>
      </w:pPr>
      <w:r w:rsidRPr="000972C7">
        <w:t>• Обоснованность, четкость, краткость изложения ответа.</w:t>
      </w:r>
    </w:p>
    <w:p w:rsidR="005821D4" w:rsidRPr="000972C7" w:rsidRDefault="009D3B49" w:rsidP="00D92C3F">
      <w:pPr>
        <w:ind w:firstLine="540"/>
      </w:pPr>
      <w:r w:rsidRPr="000972C7">
        <w:t>2.22</w:t>
      </w:r>
      <w:r w:rsidR="005821D4" w:rsidRPr="000972C7">
        <w:t>. Уровень подготовки студента оценивается в баллах: 5 (отлично), 4 (хорошо), 3 (удо</w:t>
      </w:r>
      <w:r w:rsidR="005821D4" w:rsidRPr="000972C7">
        <w:t>в</w:t>
      </w:r>
      <w:r w:rsidR="005821D4" w:rsidRPr="000972C7">
        <w:t>летворительно), 2 (неудовлетворительно).</w:t>
      </w:r>
    </w:p>
    <w:p w:rsidR="005821D4" w:rsidRPr="000972C7" w:rsidRDefault="009D3B49" w:rsidP="00D92C3F">
      <w:pPr>
        <w:ind w:firstLine="540"/>
      </w:pPr>
      <w:r w:rsidRPr="000972C7">
        <w:t>2.23</w:t>
      </w:r>
      <w:r w:rsidR="005821D4" w:rsidRPr="000972C7">
        <w:t>. При тестовой форме проведения экзамена оценка «отлично» выставляется при нал</w:t>
      </w:r>
      <w:r w:rsidR="005821D4" w:rsidRPr="000972C7">
        <w:t>и</w:t>
      </w:r>
      <w:r w:rsidR="005821D4" w:rsidRPr="000972C7">
        <w:t>чии до 90% правильных ответов, оценка «хорошо» - от 89% до 75% правильных ответов, оценка «удовлетворительно» - от 74% до 65% правильных ответов.</w:t>
      </w:r>
    </w:p>
    <w:p w:rsidR="005821D4" w:rsidRPr="000972C7" w:rsidRDefault="009D3B49" w:rsidP="00D92C3F">
      <w:pPr>
        <w:ind w:firstLine="540"/>
      </w:pPr>
      <w:r w:rsidRPr="000972C7">
        <w:t>2.24</w:t>
      </w:r>
      <w:r w:rsidR="005821D4" w:rsidRPr="000972C7">
        <w:t>. Оценка, полученная на экзамене, заносится преподавателем в зачетную книжку ст</w:t>
      </w:r>
      <w:r w:rsidR="005821D4" w:rsidRPr="000972C7">
        <w:t>у</w:t>
      </w:r>
      <w:r w:rsidR="005821D4" w:rsidRPr="000972C7">
        <w:t>дента (кроме неудовлетворительной) и экзаменационную ведомость (в том числе и неудовлетв</w:t>
      </w:r>
      <w:r w:rsidR="005821D4" w:rsidRPr="000972C7">
        <w:t>о</w:t>
      </w:r>
      <w:r w:rsidR="005821D4" w:rsidRPr="000972C7">
        <w:t>рительные).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</w:t>
      </w:r>
    </w:p>
    <w:p w:rsidR="005821D4" w:rsidRPr="000972C7" w:rsidRDefault="009D3B49" w:rsidP="00D92C3F">
      <w:pPr>
        <w:ind w:firstLine="540"/>
        <w:rPr>
          <w:u w:val="single"/>
        </w:rPr>
      </w:pPr>
      <w:r w:rsidRPr="000972C7">
        <w:t>2.25</w:t>
      </w:r>
      <w:r w:rsidR="005821D4" w:rsidRPr="000972C7">
        <w:t>. Преподаватель имеет право для студента, получившего в течение всего курса изучения дисциплины отличную аттестацию, выставить экзаменационную оценку по результатам собес</w:t>
      </w:r>
      <w:r w:rsidR="005821D4" w:rsidRPr="000972C7">
        <w:t>е</w:t>
      </w:r>
      <w:r w:rsidR="005821D4" w:rsidRPr="000972C7">
        <w:t>дования без использования экзаменационного билета</w:t>
      </w:r>
      <w:r w:rsidR="005821D4" w:rsidRPr="00C82A47">
        <w:t>.</w:t>
      </w:r>
    </w:p>
    <w:p w:rsidR="005821D4" w:rsidRPr="000972C7" w:rsidRDefault="009D3B49" w:rsidP="00D92C3F">
      <w:pPr>
        <w:ind w:firstLine="540"/>
      </w:pPr>
      <w:r w:rsidRPr="000972C7">
        <w:t>2.26</w:t>
      </w:r>
      <w:r w:rsidR="005821D4" w:rsidRPr="000972C7">
        <w:t>. Пересдача экзамена, по которому студент получил неудовлетворительную оценку, производится:</w:t>
      </w:r>
    </w:p>
    <w:p w:rsidR="005821D4" w:rsidRPr="000972C7" w:rsidRDefault="005821D4" w:rsidP="00D92C3F">
      <w:pPr>
        <w:ind w:firstLine="540"/>
      </w:pPr>
      <w:r w:rsidRPr="000972C7">
        <w:t xml:space="preserve">• </w:t>
      </w:r>
      <w:r w:rsidR="00D92C3F">
        <w:t xml:space="preserve"> </w:t>
      </w:r>
      <w:r w:rsidRPr="000972C7">
        <w:t>По завершении всех экзаменов, с</w:t>
      </w:r>
      <w:r w:rsidR="00D92C3F">
        <w:t>даваемых в период данной сессии;</w:t>
      </w:r>
    </w:p>
    <w:p w:rsidR="005821D4" w:rsidRPr="000972C7" w:rsidRDefault="005821D4" w:rsidP="00D92C3F">
      <w:pPr>
        <w:spacing w:before="20"/>
        <w:ind w:firstLine="540"/>
      </w:pPr>
      <w:r w:rsidRPr="000972C7">
        <w:t xml:space="preserve">• </w:t>
      </w:r>
      <w:r w:rsidR="00D92C3F">
        <w:t xml:space="preserve"> </w:t>
      </w:r>
      <w:r w:rsidRPr="000972C7">
        <w:t>Не более дву</w:t>
      </w:r>
      <w:r w:rsidR="00D92C3F">
        <w:t>х раз преподавателю дисциплины;</w:t>
      </w:r>
    </w:p>
    <w:p w:rsidR="005821D4" w:rsidRPr="000972C7" w:rsidRDefault="005821D4" w:rsidP="00D92C3F">
      <w:pPr>
        <w:spacing w:before="20"/>
        <w:ind w:firstLine="540"/>
      </w:pPr>
      <w:r w:rsidRPr="000972C7">
        <w:t xml:space="preserve">• </w:t>
      </w:r>
      <w:r w:rsidR="00D92C3F">
        <w:t xml:space="preserve"> </w:t>
      </w:r>
      <w:r w:rsidRPr="000972C7">
        <w:t>Третья пересдача экзамена проводится комиссии, в состав которой, кроме преподавателя д</w:t>
      </w:r>
      <w:r w:rsidR="00A35971" w:rsidRPr="000972C7">
        <w:t>исциплины, включается заведующий</w:t>
      </w:r>
      <w:r w:rsidRPr="000972C7">
        <w:t xml:space="preserve"> отделением или заместитель дирек</w:t>
      </w:r>
      <w:r w:rsidR="00A35971" w:rsidRPr="000972C7">
        <w:t>тора по учебно-методической</w:t>
      </w:r>
      <w:r w:rsidRPr="000972C7">
        <w:t xml:space="preserve"> работе.</w:t>
      </w:r>
    </w:p>
    <w:p w:rsidR="005821D4" w:rsidRPr="000972C7" w:rsidRDefault="009D3B49" w:rsidP="00D92C3F">
      <w:pPr>
        <w:spacing w:before="20"/>
        <w:ind w:firstLine="540"/>
      </w:pPr>
      <w:r w:rsidRPr="000972C7">
        <w:t>2.27</w:t>
      </w:r>
      <w:r w:rsidR="00A35971" w:rsidRPr="000972C7">
        <w:t>.С целью повышения оценки допускается повторная сдача экзамена.</w:t>
      </w:r>
    </w:p>
    <w:p w:rsidR="005821D4" w:rsidRDefault="005821D4" w:rsidP="00D92C3F">
      <w:pPr>
        <w:pStyle w:val="FR3"/>
        <w:spacing w:before="400"/>
        <w:ind w:left="799"/>
        <w:rPr>
          <w:b/>
          <w:i w:val="0"/>
          <w:iCs w:val="0"/>
        </w:rPr>
      </w:pPr>
      <w:r>
        <w:rPr>
          <w:b/>
          <w:i w:val="0"/>
          <w:iCs w:val="0"/>
        </w:rPr>
        <w:t>3. Подготовка и проведение зачета по отдельной дисциплине</w:t>
      </w:r>
    </w:p>
    <w:p w:rsidR="005821D4" w:rsidRPr="00D92C3F" w:rsidRDefault="005821D4" w:rsidP="00D92C3F">
      <w:pPr>
        <w:pStyle w:val="FR4"/>
        <w:spacing w:befor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821D4" w:rsidRPr="000972C7" w:rsidRDefault="005821D4" w:rsidP="00D92C3F">
      <w:pPr>
        <w:ind w:firstLine="540"/>
        <w:jc w:val="both"/>
      </w:pPr>
      <w:r w:rsidRPr="000972C7">
        <w:t>3.1. Зачет по отдельной дисциплине как форма промежуточной аттестации предусматрив</w:t>
      </w:r>
      <w:r w:rsidRPr="000972C7">
        <w:t>а</w:t>
      </w:r>
      <w:r w:rsidRPr="000972C7">
        <w:t>ется</w:t>
      </w:r>
      <w:r w:rsidR="00A35971" w:rsidRPr="000972C7">
        <w:t xml:space="preserve"> техникумом</w:t>
      </w:r>
      <w:r w:rsidRPr="000972C7">
        <w:t xml:space="preserve"> по дисциплинам:</w:t>
      </w:r>
    </w:p>
    <w:p w:rsidR="005821D4" w:rsidRPr="000972C7" w:rsidRDefault="005821D4" w:rsidP="00D92C3F">
      <w:pPr>
        <w:ind w:firstLine="540"/>
        <w:jc w:val="both"/>
      </w:pPr>
      <w:r w:rsidRPr="000972C7">
        <w:t>• которые согласно рабочему учебному плану изучаются на протяжении нескольких семес</w:t>
      </w:r>
      <w:r w:rsidRPr="000972C7">
        <w:t>т</w:t>
      </w:r>
      <w:r w:rsidRPr="000972C7">
        <w:t>ров, как правило, такой дисциплиной является иностранный язык;</w:t>
      </w:r>
    </w:p>
    <w:p w:rsidR="005821D4" w:rsidRPr="000972C7" w:rsidRDefault="005821D4" w:rsidP="00D92C3F">
      <w:pPr>
        <w:ind w:firstLine="540"/>
        <w:jc w:val="both"/>
      </w:pPr>
      <w:r w:rsidRPr="000972C7">
        <w:t>• на изучение которых, согласно рабочему учебному плану, отводится наименьший по сра</w:t>
      </w:r>
      <w:r w:rsidRPr="000972C7">
        <w:t>в</w:t>
      </w:r>
      <w:r w:rsidRPr="000972C7">
        <w:t>нению с другим</w:t>
      </w:r>
      <w:r w:rsidR="00A35971" w:rsidRPr="000972C7">
        <w:t>и</w:t>
      </w:r>
      <w:r w:rsidRPr="000972C7">
        <w:t xml:space="preserve"> объем часов обязательной учебной нагрузки;</w:t>
      </w:r>
    </w:p>
    <w:p w:rsidR="005821D4" w:rsidRPr="000972C7" w:rsidRDefault="005821D4" w:rsidP="00D92C3F">
      <w:pPr>
        <w:ind w:firstLine="540"/>
        <w:jc w:val="both"/>
      </w:pPr>
      <w:r w:rsidRPr="000972C7">
        <w:t>• знания, умения и навыки по которым, не являются определяющими для изучения посл</w:t>
      </w:r>
      <w:r w:rsidRPr="000972C7">
        <w:t>е</w:t>
      </w:r>
      <w:r w:rsidRPr="000972C7">
        <w:t>дующих дисциплин.</w:t>
      </w:r>
    </w:p>
    <w:p w:rsidR="005821D4" w:rsidRPr="000972C7" w:rsidRDefault="005821D4" w:rsidP="00D92C3F">
      <w:pPr>
        <w:ind w:firstLine="540"/>
        <w:jc w:val="both"/>
      </w:pPr>
      <w:r w:rsidRPr="000972C7">
        <w:t>3.2. Зачет проводится за счет объема времени, отводимого на изучение дисциплины.</w:t>
      </w:r>
    </w:p>
    <w:p w:rsidR="005821D4" w:rsidRPr="000972C7" w:rsidRDefault="005821D4" w:rsidP="00D92C3F">
      <w:pPr>
        <w:ind w:firstLine="540"/>
        <w:jc w:val="both"/>
      </w:pPr>
      <w:r w:rsidRPr="000972C7">
        <w:t xml:space="preserve">3.3. </w:t>
      </w:r>
      <w:r w:rsidR="009D3B49" w:rsidRPr="000972C7">
        <w:t xml:space="preserve">Зачеты по </w:t>
      </w:r>
      <w:r w:rsidRPr="000972C7">
        <w:t>дисциплинам являются дифференцированными и оцениваются в баллах: 5 (отлично), 4 (хорошо), 3 (удовлетворительно), 2 (неудовлетворительно).</w:t>
      </w:r>
    </w:p>
    <w:p w:rsidR="005821D4" w:rsidRPr="000972C7" w:rsidRDefault="005821D4" w:rsidP="00D92C3F">
      <w:pPr>
        <w:ind w:firstLine="540"/>
        <w:jc w:val="both"/>
      </w:pPr>
      <w:r w:rsidRPr="000972C7">
        <w:t>3.4. Оценка за зачет заносится преподавателем в зачетную книжку студента (кроме неудо</w:t>
      </w:r>
      <w:r w:rsidRPr="000972C7">
        <w:t>в</w:t>
      </w:r>
      <w:r w:rsidRPr="000972C7">
        <w:t>летворительной) и зачетную ведомость (в том числе и неудовлетворительные).</w:t>
      </w:r>
    </w:p>
    <w:p w:rsidR="005821D4" w:rsidRPr="000972C7" w:rsidRDefault="009D3B49" w:rsidP="00D92C3F">
      <w:pPr>
        <w:ind w:firstLine="540"/>
        <w:jc w:val="both"/>
      </w:pPr>
      <w:r w:rsidRPr="000972C7">
        <w:lastRenderedPageBreak/>
        <w:t>3.5</w:t>
      </w:r>
      <w:r w:rsidR="005821D4" w:rsidRPr="000972C7">
        <w:t>. Основанием д</w:t>
      </w:r>
      <w:r w:rsidRPr="000972C7">
        <w:t xml:space="preserve">ля выставления зачета по </w:t>
      </w:r>
      <w:r w:rsidR="005821D4" w:rsidRPr="000972C7">
        <w:t>дисциплинам являются:</w:t>
      </w:r>
    </w:p>
    <w:p w:rsidR="005821D4" w:rsidRPr="000972C7" w:rsidRDefault="005821D4" w:rsidP="00D92C3F">
      <w:pPr>
        <w:spacing w:before="20"/>
        <w:ind w:firstLine="540"/>
        <w:jc w:val="both"/>
      </w:pPr>
      <w:r w:rsidRPr="000972C7">
        <w:t>• текущие оценки успеваемости студентов;</w:t>
      </w:r>
    </w:p>
    <w:p w:rsidR="005821D4" w:rsidRPr="000972C7" w:rsidRDefault="005821D4" w:rsidP="00D92C3F">
      <w:pPr>
        <w:ind w:firstLine="540"/>
        <w:jc w:val="both"/>
      </w:pPr>
      <w:r w:rsidRPr="000972C7">
        <w:t>• результаты классной контрольной работы;</w:t>
      </w:r>
    </w:p>
    <w:p w:rsidR="005821D4" w:rsidRPr="000972C7" w:rsidRDefault="005821D4" w:rsidP="00D92C3F">
      <w:pPr>
        <w:ind w:firstLine="540"/>
        <w:jc w:val="both"/>
      </w:pPr>
      <w:r w:rsidRPr="000972C7">
        <w:t>• результаты защиты домашней контрольной работы;</w:t>
      </w:r>
    </w:p>
    <w:p w:rsidR="005821D4" w:rsidRPr="000972C7" w:rsidRDefault="005821D4" w:rsidP="00D92C3F">
      <w:pPr>
        <w:ind w:firstLine="540"/>
        <w:jc w:val="both"/>
      </w:pPr>
      <w:r w:rsidRPr="000972C7">
        <w:t>• результаты выполнения лабораторных работ, практических занятий и др.</w:t>
      </w:r>
    </w:p>
    <w:p w:rsidR="005821D4" w:rsidRPr="000972C7" w:rsidRDefault="009D3B49" w:rsidP="00D92C3F">
      <w:pPr>
        <w:ind w:firstLine="540"/>
        <w:jc w:val="both"/>
      </w:pPr>
      <w:r w:rsidRPr="000972C7">
        <w:t>3.6</w:t>
      </w:r>
      <w:r w:rsidR="005821D4" w:rsidRPr="000972C7">
        <w:t>. Форма проведения зачета определяется преподавателем дисциплины.</w:t>
      </w:r>
    </w:p>
    <w:p w:rsidR="005821D4" w:rsidRPr="000972C7" w:rsidRDefault="009D3B49" w:rsidP="00D92C3F">
      <w:pPr>
        <w:ind w:firstLine="540"/>
        <w:jc w:val="both"/>
      </w:pPr>
      <w:r w:rsidRPr="000972C7">
        <w:t>3.7</w:t>
      </w:r>
      <w:r w:rsidR="005821D4" w:rsidRPr="000972C7">
        <w:t>. Для проведения зачета преподават</w:t>
      </w:r>
      <w:r w:rsidR="00A35971" w:rsidRPr="000972C7">
        <w:t>елем разрабатываются зачетные</w:t>
      </w:r>
      <w:r w:rsidR="005821D4" w:rsidRPr="000972C7">
        <w:t xml:space="preserve"> материалы, которые рассматриваются на цикловой комиссии, утверждаются заместителем дирек</w:t>
      </w:r>
      <w:r w:rsidR="00A35971" w:rsidRPr="000972C7">
        <w:t>тора по учебно-методической</w:t>
      </w:r>
      <w:r w:rsidR="005821D4" w:rsidRPr="000972C7">
        <w:t xml:space="preserve"> работе и доводятся до сведения студентов не позднее, чем за месяц по принятия зачета.</w:t>
      </w:r>
    </w:p>
    <w:p w:rsidR="005821D4" w:rsidRDefault="005821D4" w:rsidP="00D92C3F">
      <w:pPr>
        <w:pStyle w:val="FR3"/>
        <w:spacing w:before="400"/>
        <w:rPr>
          <w:b/>
          <w:i w:val="0"/>
          <w:iCs w:val="0"/>
        </w:rPr>
      </w:pPr>
      <w:r>
        <w:rPr>
          <w:b/>
          <w:i w:val="0"/>
          <w:iCs w:val="0"/>
        </w:rPr>
        <w:t>4. Подготовка и проведение контрольной работы по дисциплине</w:t>
      </w:r>
    </w:p>
    <w:p w:rsidR="005821D4" w:rsidRPr="000972C7" w:rsidRDefault="005821D4" w:rsidP="00D92C3F">
      <w:pPr>
        <w:spacing w:before="280"/>
        <w:ind w:firstLine="540"/>
        <w:jc w:val="both"/>
      </w:pPr>
      <w:r w:rsidRPr="000972C7">
        <w:t>4.1. Количество и наличие обязательных контрольных работ по дисциплинам определяются по учебному плану специальности.</w:t>
      </w:r>
    </w:p>
    <w:p w:rsidR="005821D4" w:rsidRPr="000972C7" w:rsidRDefault="005821D4" w:rsidP="00D92C3F">
      <w:pPr>
        <w:ind w:firstLine="540"/>
        <w:jc w:val="both"/>
      </w:pPr>
      <w:r w:rsidRPr="000972C7">
        <w:t>4.2. Содержание и место контрольной работы определяется в рабочей программе дисципл</w:t>
      </w:r>
      <w:r w:rsidRPr="000972C7">
        <w:t>и</w:t>
      </w:r>
      <w:r w:rsidRPr="000972C7">
        <w:t>ны. Срок проведения контрольной работы отражается в календарно-тематическом плане дисци</w:t>
      </w:r>
      <w:r w:rsidRPr="000972C7">
        <w:t>п</w:t>
      </w:r>
      <w:r w:rsidRPr="000972C7">
        <w:t>лины.</w:t>
      </w:r>
    </w:p>
    <w:p w:rsidR="005821D4" w:rsidRPr="000972C7" w:rsidRDefault="005821D4" w:rsidP="00D92C3F">
      <w:pPr>
        <w:ind w:firstLine="540"/>
        <w:jc w:val="both"/>
      </w:pPr>
      <w:r w:rsidRPr="000972C7">
        <w:t>4.3. Объем контрольной работы определяется преподавателем, ведущим подготовку студе</w:t>
      </w:r>
      <w:r w:rsidRPr="000972C7">
        <w:t>н</w:t>
      </w:r>
      <w:r w:rsidRPr="000972C7">
        <w:t>тов по данной дисциплине. Время на проведение контрольной работы должно быть не менее о</w:t>
      </w:r>
      <w:r w:rsidRPr="000972C7">
        <w:t>д</w:t>
      </w:r>
      <w:r w:rsidRPr="000972C7">
        <w:t>ного и не более двух академических часов за счет общего объема времени, отводимого на дисц</w:t>
      </w:r>
      <w:r w:rsidRPr="000972C7">
        <w:t>и</w:t>
      </w:r>
      <w:r w:rsidRPr="000972C7">
        <w:t>плину.</w:t>
      </w:r>
    </w:p>
    <w:p w:rsidR="005821D4" w:rsidRPr="000972C7" w:rsidRDefault="005821D4" w:rsidP="00D92C3F">
      <w:pPr>
        <w:pStyle w:val="2"/>
        <w:spacing w:line="240" w:lineRule="auto"/>
        <w:ind w:firstLine="540"/>
        <w:rPr>
          <w:i w:val="0"/>
          <w:iCs w:val="0"/>
          <w:sz w:val="24"/>
          <w:szCs w:val="24"/>
        </w:rPr>
      </w:pPr>
      <w:r w:rsidRPr="000972C7">
        <w:rPr>
          <w:i w:val="0"/>
          <w:iCs w:val="0"/>
          <w:sz w:val="24"/>
          <w:szCs w:val="24"/>
        </w:rPr>
        <w:t>4.4. Варианты контрольной работы разрабатываются преподавателем дисциплины, рассма</w:t>
      </w:r>
      <w:r w:rsidRPr="000972C7">
        <w:rPr>
          <w:i w:val="0"/>
          <w:iCs w:val="0"/>
          <w:sz w:val="24"/>
          <w:szCs w:val="24"/>
        </w:rPr>
        <w:t>т</w:t>
      </w:r>
      <w:r w:rsidRPr="000972C7">
        <w:rPr>
          <w:i w:val="0"/>
          <w:iCs w:val="0"/>
          <w:sz w:val="24"/>
          <w:szCs w:val="24"/>
        </w:rPr>
        <w:t>риваются на предметных (цикловых) комиссиях и утверждаются замести</w:t>
      </w:r>
      <w:r w:rsidR="00A35971" w:rsidRPr="000972C7">
        <w:rPr>
          <w:i w:val="0"/>
          <w:iCs w:val="0"/>
          <w:sz w:val="24"/>
          <w:szCs w:val="24"/>
        </w:rPr>
        <w:t>телем директора по учебно-методической</w:t>
      </w:r>
      <w:r w:rsidRPr="000972C7">
        <w:rPr>
          <w:i w:val="0"/>
          <w:iCs w:val="0"/>
          <w:sz w:val="24"/>
          <w:szCs w:val="24"/>
        </w:rPr>
        <w:t xml:space="preserve"> работе в начале каждого семестра.</w:t>
      </w:r>
    </w:p>
    <w:p w:rsidR="005821D4" w:rsidRPr="000972C7" w:rsidRDefault="005821D4" w:rsidP="00D92C3F">
      <w:pPr>
        <w:ind w:firstLine="540"/>
        <w:jc w:val="both"/>
      </w:pPr>
      <w:r w:rsidRPr="000972C7">
        <w:t>4.5. Количество вариантов контрольной работы должно быть не менее шести. Содержание контрольной работы должно учитывать проверку, как теоретических знаний, так и практических умений и навыков по дисциплине. Возможно использование тестовых заданий.</w:t>
      </w:r>
    </w:p>
    <w:p w:rsidR="005821D4" w:rsidRPr="000972C7" w:rsidRDefault="005821D4" w:rsidP="00D92C3F">
      <w:pPr>
        <w:ind w:firstLine="540"/>
        <w:jc w:val="both"/>
      </w:pPr>
      <w:r w:rsidRPr="000972C7">
        <w:t>4.6. Результаты контрольной работы оцениваются в баллах: 5 (отлично), 4 (хорошо), 3 (удовлетворительно), 2 (неудовлетворительно).</w:t>
      </w:r>
    </w:p>
    <w:p w:rsidR="005821D4" w:rsidRPr="000972C7" w:rsidRDefault="005821D4" w:rsidP="00D92C3F">
      <w:pPr>
        <w:ind w:firstLine="540"/>
        <w:jc w:val="both"/>
      </w:pPr>
      <w:r w:rsidRPr="000972C7">
        <w:t>4.7. По результатам контрольной работы преподаватель на специальном бланке делает ан</w:t>
      </w:r>
      <w:r w:rsidRPr="000972C7">
        <w:t>а</w:t>
      </w:r>
      <w:r w:rsidRPr="000972C7">
        <w:t>лиз качества подготовки студентов, в котором указывает, кроме того, срок повторной сдачи р</w:t>
      </w:r>
      <w:r w:rsidRPr="000972C7">
        <w:t>а</w:t>
      </w:r>
      <w:r w:rsidRPr="000972C7">
        <w:t>боты, не позднее начала экзаменационной сессии.</w:t>
      </w:r>
    </w:p>
    <w:p w:rsidR="005821D4" w:rsidRPr="000972C7" w:rsidRDefault="005821D4" w:rsidP="00D92C3F">
      <w:pPr>
        <w:ind w:firstLine="540"/>
        <w:jc w:val="both"/>
      </w:pPr>
      <w:r w:rsidRPr="000972C7">
        <w:t>4.8. Студенты, получившие неудовлетворительную оценку по результатам контрольной р</w:t>
      </w:r>
      <w:r w:rsidRPr="000972C7">
        <w:t>а</w:t>
      </w:r>
      <w:r w:rsidRPr="000972C7">
        <w:t>боты, не допускаются к сдаче экзамена или зачета по данной дисциплине.</w:t>
      </w:r>
    </w:p>
    <w:p w:rsidR="005821D4" w:rsidRPr="00AE4AA8" w:rsidRDefault="005821D4"/>
    <w:p w:rsidR="00AE4AA8" w:rsidRDefault="00AE4AA8"/>
    <w:p w:rsidR="00D92C3F" w:rsidRPr="00AE4AA8" w:rsidRDefault="00D92C3F"/>
    <w:p w:rsidR="00AE4AA8" w:rsidRPr="00AE4AA8" w:rsidRDefault="00AE4AA8">
      <w:r w:rsidRPr="00AE4AA8">
        <w:t>Согласовано:</w:t>
      </w:r>
    </w:p>
    <w:p w:rsidR="000972C7" w:rsidRPr="000972C7" w:rsidRDefault="000972C7">
      <w:pPr>
        <w:rPr>
          <w:sz w:val="16"/>
          <w:szCs w:val="16"/>
        </w:rPr>
      </w:pPr>
    </w:p>
    <w:p w:rsidR="000972C7" w:rsidRDefault="000972C7">
      <w:r>
        <w:t xml:space="preserve">Заместитель директора по учебно-методической работе                                             </w:t>
      </w:r>
      <w:proofErr w:type="spellStart"/>
      <w:r>
        <w:t>Хлусевич</w:t>
      </w:r>
      <w:proofErr w:type="spellEnd"/>
      <w:r>
        <w:t xml:space="preserve"> Г.И.</w:t>
      </w:r>
    </w:p>
    <w:p w:rsidR="000972C7" w:rsidRDefault="000972C7"/>
    <w:p w:rsidR="00AE4AA8" w:rsidRPr="00AE4AA8" w:rsidRDefault="00AE4AA8">
      <w:r w:rsidRPr="00AE4AA8">
        <w:t>Юрисконсульт</w:t>
      </w:r>
      <w:r>
        <w:t xml:space="preserve">        </w:t>
      </w:r>
      <w:r w:rsidR="000972C7">
        <w:t xml:space="preserve">                                                                                            </w:t>
      </w:r>
      <w:r>
        <w:t xml:space="preserve">                   Чирков П.В.</w:t>
      </w:r>
    </w:p>
    <w:sectPr w:rsidR="00AE4AA8" w:rsidRPr="00AE4AA8" w:rsidSect="00AE4AA8">
      <w:pgSz w:w="11906" w:h="16838"/>
      <w:pgMar w:top="71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32803"/>
    <w:rsid w:val="00064FB0"/>
    <w:rsid w:val="000972C7"/>
    <w:rsid w:val="00215B2C"/>
    <w:rsid w:val="002363D2"/>
    <w:rsid w:val="0043247F"/>
    <w:rsid w:val="00432803"/>
    <w:rsid w:val="005821D4"/>
    <w:rsid w:val="00691A39"/>
    <w:rsid w:val="008D09EA"/>
    <w:rsid w:val="009D3B49"/>
    <w:rsid w:val="009D71AA"/>
    <w:rsid w:val="00A35971"/>
    <w:rsid w:val="00AE4AA8"/>
    <w:rsid w:val="00B02A18"/>
    <w:rsid w:val="00BB0F27"/>
    <w:rsid w:val="00C51739"/>
    <w:rsid w:val="00C82A47"/>
    <w:rsid w:val="00CE5965"/>
    <w:rsid w:val="00D92C3F"/>
    <w:rsid w:val="00E8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64FB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064FB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064FB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2">
    <w:name w:val="Body Text 2"/>
    <w:basedOn w:val="a"/>
    <w:rsid w:val="00064FB0"/>
    <w:pPr>
      <w:widowControl w:val="0"/>
      <w:autoSpaceDE w:val="0"/>
      <w:autoSpaceDN w:val="0"/>
      <w:adjustRightInd w:val="0"/>
      <w:spacing w:line="260" w:lineRule="auto"/>
      <w:jc w:val="both"/>
    </w:pPr>
    <w:rPr>
      <w:i/>
      <w:iCs/>
      <w:sz w:val="28"/>
      <w:szCs w:val="22"/>
    </w:rPr>
  </w:style>
  <w:style w:type="paragraph" w:styleId="a3">
    <w:name w:val="Body Text"/>
    <w:basedOn w:val="a"/>
    <w:rsid w:val="00064FB0"/>
    <w:rPr>
      <w:sz w:val="28"/>
    </w:rPr>
  </w:style>
  <w:style w:type="paragraph" w:styleId="a4">
    <w:name w:val="Balloon Text"/>
    <w:basedOn w:val="a"/>
    <w:semiHidden/>
    <w:rsid w:val="0023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tcmc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LVJ</dc:creator>
  <cp:lastModifiedBy>Конференция</cp:lastModifiedBy>
  <cp:revision>2</cp:revision>
  <cp:lastPrinted>2012-02-10T08:12:00Z</cp:lastPrinted>
  <dcterms:created xsi:type="dcterms:W3CDTF">2018-01-12T05:32:00Z</dcterms:created>
  <dcterms:modified xsi:type="dcterms:W3CDTF">2018-01-12T05:32:00Z</dcterms:modified>
</cp:coreProperties>
</file>