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92" w:rsidRPr="00701A92" w:rsidRDefault="00701A9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АДМИНИСТРАЦИЯ ТОМСКОЙ ОБЛАСТИ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ПОСТАНОВЛЕНИЕ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от 29 декабря 2012 г. N 562а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ОБ УТВЕРЖДЕНИИ ПОРЯДКА ПРЕДОСТАВЛЕНИЯ ДЕТЯМ-СИРОТАМ И ДЕТЯМ,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ОСТАВШИМСЯ БЕЗ ПОПЕЧЕНИЯ РОДИТЕЛЕЙ, ЛИЦАМ ИЗ ЧИСЛА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ДЕТЕЙ-СИРОТ И ДЕТЕЙ, ОСТАВШИХСЯ БЕЗ ПОПЕЧЕНИЯ РОДИТЕЛЕЙ,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ЛИЦАМ, КОТОРЫЕ ОТНОСИЛИСЬ К КАТЕГОРИИ ДЕТЕЙ-СИРОТ И ДЕТЕЙ,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ОСТАВШИХСЯ БЕЗ ПОПЕЧЕНИЯ РОДИТЕЛЕЙ, ЛИЦАМ ИЗ ЧИСЛА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ДЕТЕЙ-СИРОТ И ДЕТЕЙ, ОСТАВШИХСЯ БЕЗ ПОПЕЧЕНИЯ РОДИТЕЛЕЙ,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И ДОСТИГШИХ ВОЗРАСТА 23 ЛЕТ, ЖИЛЫХ ПОМЕЩЕНИЙ</w:t>
      </w:r>
    </w:p>
    <w:p w:rsidR="00701A92" w:rsidRPr="00701A92" w:rsidRDefault="00701A9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A92" w:rsidRPr="00701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9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A92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92">
              <w:rPr>
                <w:rFonts w:ascii="Times New Roman" w:hAnsi="Times New Roman" w:cs="Times New Roman"/>
                <w:color w:val="392C69"/>
              </w:rPr>
              <w:t xml:space="preserve">от 24.04.2013 </w:t>
            </w:r>
            <w:hyperlink r:id="rId5" w:history="1">
              <w:r w:rsidRPr="00701A92">
                <w:rPr>
                  <w:rFonts w:ascii="Times New Roman" w:hAnsi="Times New Roman" w:cs="Times New Roman"/>
                  <w:color w:val="0000FF"/>
                </w:rPr>
                <w:t>N 182а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 xml:space="preserve">, от 23.12.2014 </w:t>
            </w:r>
            <w:hyperlink r:id="rId6" w:history="1">
              <w:r w:rsidRPr="00701A92">
                <w:rPr>
                  <w:rFonts w:ascii="Times New Roman" w:hAnsi="Times New Roman" w:cs="Times New Roman"/>
                  <w:color w:val="0000FF"/>
                </w:rPr>
                <w:t>N 510а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 xml:space="preserve">, от 06.02.2017 </w:t>
            </w:r>
            <w:hyperlink r:id="rId7" w:history="1">
              <w:r w:rsidRPr="00701A92">
                <w:rPr>
                  <w:rFonts w:ascii="Times New Roman" w:hAnsi="Times New Roman" w:cs="Times New Roman"/>
                  <w:color w:val="0000FF"/>
                </w:rPr>
                <w:t>N 32а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92">
              <w:rPr>
                <w:rFonts w:ascii="Times New Roman" w:hAnsi="Times New Roman" w:cs="Times New Roman"/>
                <w:color w:val="392C69"/>
              </w:rPr>
              <w:t xml:space="preserve">от 31.01.2018 </w:t>
            </w:r>
            <w:hyperlink r:id="rId8" w:history="1">
              <w:r w:rsidRPr="00701A92">
                <w:rPr>
                  <w:rFonts w:ascii="Times New Roman" w:hAnsi="Times New Roman" w:cs="Times New Roman"/>
                  <w:color w:val="0000FF"/>
                </w:rPr>
                <w:t>N 58а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 xml:space="preserve">, от 15.05.2020 </w:t>
            </w:r>
            <w:hyperlink r:id="rId9" w:history="1">
              <w:r w:rsidRPr="00701A92">
                <w:rPr>
                  <w:rFonts w:ascii="Times New Roman" w:hAnsi="Times New Roman" w:cs="Times New Roman"/>
                  <w:color w:val="0000FF"/>
                </w:rPr>
                <w:t>N 225а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92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701A92">
          <w:rPr>
            <w:rFonts w:ascii="Times New Roman" w:hAnsi="Times New Roman" w:cs="Times New Roman"/>
            <w:color w:val="0000FF"/>
          </w:rPr>
          <w:t>пунктом 1 статьи 8</w:t>
        </w:r>
      </w:hyperlink>
      <w:r w:rsidRPr="00701A92">
        <w:rPr>
          <w:rFonts w:ascii="Times New Roman" w:hAnsi="Times New Roman" w:cs="Times New Roman"/>
        </w:rPr>
        <w:t xml:space="preserve"> Федерального закона от 21 декабря 1996 года N 159-ФЗ "О д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полнительных гарантиях по социальной поддержке детей-сирот и детей, оставшихся без попечения род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 xml:space="preserve">телей", </w:t>
      </w:r>
      <w:hyperlink r:id="rId11" w:history="1">
        <w:r w:rsidRPr="00701A92">
          <w:rPr>
            <w:rFonts w:ascii="Times New Roman" w:hAnsi="Times New Roman" w:cs="Times New Roman"/>
            <w:color w:val="0000FF"/>
          </w:rPr>
          <w:t>пунктом 1 статьи 15</w:t>
        </w:r>
      </w:hyperlink>
      <w:r w:rsidRPr="00701A92">
        <w:rPr>
          <w:rFonts w:ascii="Times New Roman" w:hAnsi="Times New Roman" w:cs="Times New Roman"/>
        </w:rPr>
        <w:t xml:space="preserve"> Закона Томской области от 19 августа 1999 года N 28-ОЗ "О социальной по</w:t>
      </w:r>
      <w:r w:rsidRPr="00701A92">
        <w:rPr>
          <w:rFonts w:ascii="Times New Roman" w:hAnsi="Times New Roman" w:cs="Times New Roman"/>
        </w:rPr>
        <w:t>д</w:t>
      </w:r>
      <w:r w:rsidRPr="00701A92">
        <w:rPr>
          <w:rFonts w:ascii="Times New Roman" w:hAnsi="Times New Roman" w:cs="Times New Roman"/>
        </w:rPr>
        <w:t xml:space="preserve">держке детей-сирот и детей, оставшихся без попечения родителей, в Томской области", </w:t>
      </w:r>
      <w:hyperlink r:id="rId12" w:history="1">
        <w:r w:rsidRPr="00701A92">
          <w:rPr>
            <w:rFonts w:ascii="Times New Roman" w:hAnsi="Times New Roman" w:cs="Times New Roman"/>
            <w:color w:val="0000FF"/>
          </w:rPr>
          <w:t>Законом</w:t>
        </w:r>
      </w:hyperlink>
      <w:r w:rsidRPr="00701A92">
        <w:rPr>
          <w:rFonts w:ascii="Times New Roman" w:hAnsi="Times New Roman" w:cs="Times New Roman"/>
        </w:rPr>
        <w:t xml:space="preserve"> Томской области от</w:t>
      </w:r>
      <w:proofErr w:type="gramEnd"/>
      <w:r w:rsidRPr="00701A92">
        <w:rPr>
          <w:rFonts w:ascii="Times New Roman" w:hAnsi="Times New Roman" w:cs="Times New Roman"/>
        </w:rPr>
        <w:t xml:space="preserve"> </w:t>
      </w:r>
      <w:proofErr w:type="gramStart"/>
      <w:r w:rsidRPr="00701A92">
        <w:rPr>
          <w:rFonts w:ascii="Times New Roman" w:hAnsi="Times New Roman" w:cs="Times New Roman"/>
        </w:rPr>
        <w:t>11 сентября 2007 года N 188-ОЗ "О наделении органов местного самоуправления госуда</w:t>
      </w:r>
      <w:r w:rsidRPr="00701A92">
        <w:rPr>
          <w:rFonts w:ascii="Times New Roman" w:hAnsi="Times New Roman" w:cs="Times New Roman"/>
        </w:rPr>
        <w:t>р</w:t>
      </w:r>
      <w:r w:rsidRPr="00701A92">
        <w:rPr>
          <w:rFonts w:ascii="Times New Roman" w:hAnsi="Times New Roman" w:cs="Times New Roman"/>
        </w:rPr>
        <w:t xml:space="preserve">ственными полномочиями по обеспечению жилыми помещениями детей-сирот и детей, оставшихся без попечения родителей, а также лиц из их числа" и </w:t>
      </w:r>
      <w:hyperlink r:id="rId13" w:history="1">
        <w:r w:rsidRPr="00701A92">
          <w:rPr>
            <w:rFonts w:ascii="Times New Roman" w:hAnsi="Times New Roman" w:cs="Times New Roman"/>
            <w:color w:val="0000FF"/>
          </w:rPr>
          <w:t>Законом</w:t>
        </w:r>
      </w:hyperlink>
      <w:r w:rsidRPr="00701A92">
        <w:rPr>
          <w:rFonts w:ascii="Times New Roman" w:hAnsi="Times New Roman" w:cs="Times New Roman"/>
        </w:rP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</w:t>
      </w:r>
      <w:proofErr w:type="gramEnd"/>
      <w:r w:rsidRPr="00701A92">
        <w:rPr>
          <w:rFonts w:ascii="Times New Roman" w:hAnsi="Times New Roman" w:cs="Times New Roman"/>
        </w:rPr>
        <w:t xml:space="preserve"> области" постано</w:t>
      </w:r>
      <w:r w:rsidRPr="00701A92">
        <w:rPr>
          <w:rFonts w:ascii="Times New Roman" w:hAnsi="Times New Roman" w:cs="Times New Roman"/>
        </w:rPr>
        <w:t>в</w:t>
      </w:r>
      <w:r w:rsidRPr="00701A92">
        <w:rPr>
          <w:rFonts w:ascii="Times New Roman" w:hAnsi="Times New Roman" w:cs="Times New Roman"/>
        </w:rPr>
        <w:t>ляю: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(в ред. </w:t>
      </w:r>
      <w:hyperlink r:id="rId14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06.02.2017 N 32а)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1. </w:t>
      </w:r>
      <w:proofErr w:type="gramStart"/>
      <w:r w:rsidRPr="00701A92">
        <w:rPr>
          <w:rFonts w:ascii="Times New Roman" w:hAnsi="Times New Roman" w:cs="Times New Roman"/>
        </w:rPr>
        <w:t xml:space="preserve">Утвердить </w:t>
      </w:r>
      <w:hyperlink w:anchor="P40" w:history="1">
        <w:r w:rsidRPr="00701A92">
          <w:rPr>
            <w:rFonts w:ascii="Times New Roman" w:hAnsi="Times New Roman" w:cs="Times New Roman"/>
            <w:color w:val="0000FF"/>
          </w:rPr>
          <w:t>Порядок</w:t>
        </w:r>
      </w:hyperlink>
      <w:r w:rsidRPr="00701A92">
        <w:rPr>
          <w:rFonts w:ascii="Times New Roman" w:hAnsi="Times New Roman" w:cs="Times New Roman"/>
        </w:rPr>
        <w:t xml:space="preserve"> предоставления детям-сиротам и детям, оставшимся без попечения родит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лей, лицам из числа детей-сирот и детей, оставшихся без попечения родителей, лицам, которые относ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лись к категории детей-сирот и детям, оставшимся без попечения родителей, лицам из числа детей-сирот и детей, оставшихся без попечения родителей, и достигших возраста 23 лет, жилых помещений согласно приложению к настоящему постановлению.</w:t>
      </w:r>
      <w:proofErr w:type="gramEnd"/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(</w:t>
      </w:r>
      <w:proofErr w:type="gramStart"/>
      <w:r w:rsidRPr="00701A92">
        <w:rPr>
          <w:rFonts w:ascii="Times New Roman" w:hAnsi="Times New Roman" w:cs="Times New Roman"/>
        </w:rPr>
        <w:t>в</w:t>
      </w:r>
      <w:proofErr w:type="gramEnd"/>
      <w:r w:rsidRPr="00701A92">
        <w:rPr>
          <w:rFonts w:ascii="Times New Roman" w:hAnsi="Times New Roman" w:cs="Times New Roman"/>
        </w:rPr>
        <w:t xml:space="preserve"> ред. </w:t>
      </w:r>
      <w:hyperlink r:id="rId15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15.05.2020 N 225а)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2. Департаменту по информационной политике Администрации Томской области (Севостьянов) обеспечить опубликование настоящего постановления.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3.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2013 года.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4. </w:t>
      </w:r>
      <w:proofErr w:type="gramStart"/>
      <w:r w:rsidRPr="00701A92">
        <w:rPr>
          <w:rFonts w:ascii="Times New Roman" w:hAnsi="Times New Roman" w:cs="Times New Roman"/>
        </w:rPr>
        <w:t>Контроль за</w:t>
      </w:r>
      <w:proofErr w:type="gramEnd"/>
      <w:r w:rsidRPr="00701A92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Губернатора Томской области по социальной политике.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(</w:t>
      </w:r>
      <w:proofErr w:type="gramStart"/>
      <w:r w:rsidRPr="00701A92">
        <w:rPr>
          <w:rFonts w:ascii="Times New Roman" w:hAnsi="Times New Roman" w:cs="Times New Roman"/>
        </w:rPr>
        <w:t>в</w:t>
      </w:r>
      <w:proofErr w:type="gramEnd"/>
      <w:r w:rsidRPr="00701A92">
        <w:rPr>
          <w:rFonts w:ascii="Times New Roman" w:hAnsi="Times New Roman" w:cs="Times New Roman"/>
        </w:rPr>
        <w:t xml:space="preserve"> ред. </w:t>
      </w:r>
      <w:hyperlink r:id="rId16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31.01.2018 N 58а)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01A92">
        <w:rPr>
          <w:rFonts w:ascii="Times New Roman" w:hAnsi="Times New Roman" w:cs="Times New Roman"/>
        </w:rPr>
        <w:t>И.о</w:t>
      </w:r>
      <w:proofErr w:type="spellEnd"/>
      <w:r w:rsidRPr="00701A92">
        <w:rPr>
          <w:rFonts w:ascii="Times New Roman" w:hAnsi="Times New Roman" w:cs="Times New Roman"/>
        </w:rPr>
        <w:t>. Губернатора</w:t>
      </w:r>
    </w:p>
    <w:p w:rsidR="00701A92" w:rsidRPr="00701A92" w:rsidRDefault="00701A92">
      <w:pPr>
        <w:pStyle w:val="ConsPlusNormal"/>
        <w:jc w:val="right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Томской области</w:t>
      </w:r>
    </w:p>
    <w:p w:rsidR="00701A92" w:rsidRPr="00701A92" w:rsidRDefault="00701A92">
      <w:pPr>
        <w:pStyle w:val="ConsPlusNormal"/>
        <w:jc w:val="right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А.М.ФЕДЕНЕВ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Утвержден</w:t>
      </w:r>
    </w:p>
    <w:p w:rsidR="00701A92" w:rsidRPr="00701A92" w:rsidRDefault="00701A92">
      <w:pPr>
        <w:pStyle w:val="ConsPlusNormal"/>
        <w:jc w:val="right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постановлением</w:t>
      </w:r>
    </w:p>
    <w:p w:rsidR="00701A92" w:rsidRPr="00701A92" w:rsidRDefault="00701A92">
      <w:pPr>
        <w:pStyle w:val="ConsPlusNormal"/>
        <w:jc w:val="right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Администрации Томской области</w:t>
      </w:r>
    </w:p>
    <w:p w:rsidR="00701A92" w:rsidRPr="00701A92" w:rsidRDefault="00701A92">
      <w:pPr>
        <w:pStyle w:val="ConsPlusNormal"/>
        <w:jc w:val="right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от 29.12.2012 N 562а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701A92">
        <w:rPr>
          <w:rFonts w:ascii="Times New Roman" w:hAnsi="Times New Roman" w:cs="Times New Roman"/>
        </w:rPr>
        <w:lastRenderedPageBreak/>
        <w:t>ПОРЯДОК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ПРЕДОСТАВЛЕНИЯ ДЕТЯМ-СИРОТАМ И ДЕТЯМ, ОСТАВШИМСЯ </w:t>
      </w:r>
      <w:proofErr w:type="gramStart"/>
      <w:r w:rsidRPr="00701A92">
        <w:rPr>
          <w:rFonts w:ascii="Times New Roman" w:hAnsi="Times New Roman" w:cs="Times New Roman"/>
        </w:rPr>
        <w:t>БЕЗ</w:t>
      </w:r>
      <w:proofErr w:type="gramEnd"/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ПОПЕЧЕНИЯ РОДИТЕЛЕЙ, ЛИЦАМ ИЗ ЧИСЛА ДЕТЕЙ-СИРОТ И ДЕТЕЙ,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ОСТАВШИХСЯ БЕЗ ПОПЕЧЕНИЯ РОДИТЕЛЕЙ, ЛИЦАМ, КОТОРЫЕ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ОТНОСИЛИСЬ К КАТЕГОРИИ ДЕТЕЙ-СИРОТ И ДЕТЕЙ, ОСТАВШИХСЯ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БЕЗ ПОПЕЧЕНИЯ РОДИТЕЛЕЙ, ЛИЦАМ ИЗ ЧИСЛА ДЕТЕЙ-СИРОТ И ДЕТЕЙ,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ОСТАВШИХСЯ БЕЗ ПОПЕЧЕНИЯ РОДИТЕЛЕЙ, И ДОСТИГШИХ ВОЗРАСТА 23</w:t>
      </w:r>
    </w:p>
    <w:p w:rsidR="00701A92" w:rsidRPr="00701A92" w:rsidRDefault="00701A92">
      <w:pPr>
        <w:pStyle w:val="ConsPlusTitle"/>
        <w:jc w:val="center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ЛЕТ, ЖИЛЫХ ПОМЕЩЕНИЙ</w:t>
      </w:r>
    </w:p>
    <w:p w:rsidR="00701A92" w:rsidRPr="00701A92" w:rsidRDefault="00701A9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A92" w:rsidRPr="00701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9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A92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92">
              <w:rPr>
                <w:rFonts w:ascii="Times New Roman" w:hAnsi="Times New Roman" w:cs="Times New Roman"/>
                <w:color w:val="392C69"/>
              </w:rPr>
              <w:t xml:space="preserve">от 24.04.2013 </w:t>
            </w:r>
            <w:hyperlink r:id="rId17" w:history="1">
              <w:r w:rsidRPr="00701A92">
                <w:rPr>
                  <w:rFonts w:ascii="Times New Roman" w:hAnsi="Times New Roman" w:cs="Times New Roman"/>
                  <w:color w:val="0000FF"/>
                </w:rPr>
                <w:t>N 182а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 xml:space="preserve">, от 23.12.2014 </w:t>
            </w:r>
            <w:hyperlink r:id="rId18" w:history="1">
              <w:r w:rsidRPr="00701A92">
                <w:rPr>
                  <w:rFonts w:ascii="Times New Roman" w:hAnsi="Times New Roman" w:cs="Times New Roman"/>
                  <w:color w:val="0000FF"/>
                </w:rPr>
                <w:t>N 510а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 xml:space="preserve">, от 06.02.2017 </w:t>
            </w:r>
            <w:hyperlink r:id="rId19" w:history="1">
              <w:r w:rsidRPr="00701A92">
                <w:rPr>
                  <w:rFonts w:ascii="Times New Roman" w:hAnsi="Times New Roman" w:cs="Times New Roman"/>
                  <w:color w:val="0000FF"/>
                </w:rPr>
                <w:t>N 32а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01A92" w:rsidRPr="00701A92" w:rsidRDefault="0070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92">
              <w:rPr>
                <w:rFonts w:ascii="Times New Roman" w:hAnsi="Times New Roman" w:cs="Times New Roman"/>
                <w:color w:val="392C69"/>
              </w:rPr>
              <w:t xml:space="preserve">от 31.01.2018 </w:t>
            </w:r>
            <w:hyperlink r:id="rId20" w:history="1">
              <w:r w:rsidRPr="00701A92">
                <w:rPr>
                  <w:rFonts w:ascii="Times New Roman" w:hAnsi="Times New Roman" w:cs="Times New Roman"/>
                  <w:color w:val="0000FF"/>
                </w:rPr>
                <w:t>N 58а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 xml:space="preserve">, от 15.05.2020 </w:t>
            </w:r>
            <w:hyperlink r:id="rId21" w:history="1">
              <w:r w:rsidRPr="00701A92">
                <w:rPr>
                  <w:rFonts w:ascii="Times New Roman" w:hAnsi="Times New Roman" w:cs="Times New Roman"/>
                  <w:color w:val="0000FF"/>
                </w:rPr>
                <w:t>N 225а</w:t>
              </w:r>
            </w:hyperlink>
            <w:r w:rsidRPr="00701A9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</w:p>
    <w:p w:rsidR="00701A92" w:rsidRPr="00701A92" w:rsidRDefault="00701A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1. </w:t>
      </w:r>
      <w:proofErr w:type="gramStart"/>
      <w:r w:rsidRPr="00701A92">
        <w:rPr>
          <w:rFonts w:ascii="Times New Roman" w:hAnsi="Times New Roman" w:cs="Times New Roman"/>
        </w:rPr>
        <w:t>Настоящий Порядок определяет механизм предоставления детям-сиротам и детям, оставшимся без попечения родителей, лицам из числа детей-сирот и детей, оставшихся без попечения родителей, л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лица из числа детей-сирот), жилых помещений для лиц из числа</w:t>
      </w:r>
      <w:proofErr w:type="gramEnd"/>
      <w:r w:rsidRPr="00701A92">
        <w:rPr>
          <w:rFonts w:ascii="Times New Roman" w:hAnsi="Times New Roman" w:cs="Times New Roman"/>
        </w:rPr>
        <w:t xml:space="preserve"> детей-сирот, относящихся к жилым помещ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ниям специализированного муниципального жилищного фонда (далее - специализированные жилые п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мещения).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(в ред. </w:t>
      </w:r>
      <w:hyperlink r:id="rId22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15.05.2020 N 225а)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2. Лицам, указанным в </w:t>
      </w:r>
      <w:hyperlink r:id="rId23" w:history="1">
        <w:r w:rsidRPr="00701A92">
          <w:rPr>
            <w:rFonts w:ascii="Times New Roman" w:hAnsi="Times New Roman" w:cs="Times New Roman"/>
            <w:color w:val="0000FF"/>
          </w:rPr>
          <w:t>пункте 1 статьи 15</w:t>
        </w:r>
      </w:hyperlink>
      <w:r w:rsidRPr="00701A92">
        <w:rPr>
          <w:rFonts w:ascii="Times New Roman" w:hAnsi="Times New Roman" w:cs="Times New Roman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однократно предоставляются благоустроенные специализированные жилые помещения по договорам найма специализированных жилых помещений.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3. </w:t>
      </w:r>
      <w:proofErr w:type="gramStart"/>
      <w:r w:rsidRPr="00701A92">
        <w:rPr>
          <w:rFonts w:ascii="Times New Roman" w:hAnsi="Times New Roman" w:cs="Times New Roman"/>
        </w:rPr>
        <w:t>Предоставление специализированных жилых помещений лицам из числа детей-сирот осущест</w:t>
      </w:r>
      <w:r w:rsidRPr="00701A92">
        <w:rPr>
          <w:rFonts w:ascii="Times New Roman" w:hAnsi="Times New Roman" w:cs="Times New Roman"/>
        </w:rPr>
        <w:t>в</w:t>
      </w:r>
      <w:r w:rsidRPr="00701A92">
        <w:rPr>
          <w:rFonts w:ascii="Times New Roman" w:hAnsi="Times New Roman" w:cs="Times New Roman"/>
        </w:rPr>
        <w:t>ляется органами местного самоуправления поселений, городских округов Томской области, реализующ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ми государственные полномочия по обеспечению жилыми помещениями лиц из числа детей-сирот, кот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лиц из числа детей-сирот, которые являются</w:t>
      </w:r>
      <w:proofErr w:type="gramEnd"/>
      <w:r w:rsidRPr="00701A92">
        <w:rPr>
          <w:rFonts w:ascii="Times New Roman" w:hAnsi="Times New Roman" w:cs="Times New Roman"/>
        </w:rPr>
        <w:t xml:space="preserve"> </w:t>
      </w:r>
      <w:proofErr w:type="gramStart"/>
      <w:r w:rsidRPr="00701A92">
        <w:rPr>
          <w:rFonts w:ascii="Times New Roman" w:hAnsi="Times New Roman" w:cs="Times New Roman"/>
        </w:rPr>
        <w:t>нанимателями жилых помещений по договорам с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циального найма или членами семьи нанимателя жилого помещения по договору социального найма, л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бо собственниками жилых помещений, в случае, если их проживание в ранее занимаемых жилых пом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щениях признается невозможным (далее - уполномоченные органы поселений, городских округов), после отнесения жилых помещений к специализированному муниципальному жилищному фонду в соотве</w:t>
      </w:r>
      <w:r w:rsidRPr="00701A92">
        <w:rPr>
          <w:rFonts w:ascii="Times New Roman" w:hAnsi="Times New Roman" w:cs="Times New Roman"/>
        </w:rPr>
        <w:t>т</w:t>
      </w:r>
      <w:r w:rsidRPr="00701A92">
        <w:rPr>
          <w:rFonts w:ascii="Times New Roman" w:hAnsi="Times New Roman" w:cs="Times New Roman"/>
        </w:rPr>
        <w:t>ствии с действующим законодательством.</w:t>
      </w:r>
      <w:proofErr w:type="gramEnd"/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4. </w:t>
      </w:r>
      <w:proofErr w:type="gramStart"/>
      <w:r w:rsidRPr="00701A92">
        <w:rPr>
          <w:rFonts w:ascii="Times New Roman" w:hAnsi="Times New Roman" w:cs="Times New Roman"/>
        </w:rPr>
        <w:t>Специализированные жилые помещения предоставляются лицам из числа детей-сирот, включе</w:t>
      </w:r>
      <w:r w:rsidRPr="00701A92">
        <w:rPr>
          <w:rFonts w:ascii="Times New Roman" w:hAnsi="Times New Roman" w:cs="Times New Roman"/>
        </w:rPr>
        <w:t>н</w:t>
      </w:r>
      <w:r w:rsidRPr="00701A92">
        <w:rPr>
          <w:rFonts w:ascii="Times New Roman" w:hAnsi="Times New Roman" w:cs="Times New Roman"/>
        </w:rPr>
        <w:t>ным в Список детей-сирот и детей, оставшихся без попечения родителей, лиц из числа детей-сирот и д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телей, и достигли возраста 23 лет, которые подлежат обеспечению жилыми помещениями</w:t>
      </w:r>
      <w:proofErr w:type="gramEnd"/>
      <w:r w:rsidRPr="00701A92">
        <w:rPr>
          <w:rFonts w:ascii="Times New Roman" w:hAnsi="Times New Roman" w:cs="Times New Roman"/>
        </w:rPr>
        <w:t xml:space="preserve"> (далее - Сп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сок), сформированный органами местного самоуправления поселений, городских округов Томской обл</w:t>
      </w:r>
      <w:r w:rsidRPr="00701A92">
        <w:rPr>
          <w:rFonts w:ascii="Times New Roman" w:hAnsi="Times New Roman" w:cs="Times New Roman"/>
        </w:rPr>
        <w:t>а</w:t>
      </w:r>
      <w:r w:rsidRPr="00701A92">
        <w:rPr>
          <w:rFonts w:ascii="Times New Roman" w:hAnsi="Times New Roman" w:cs="Times New Roman"/>
        </w:rPr>
        <w:t>сти.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(п. 4 в ред. </w:t>
      </w:r>
      <w:hyperlink r:id="rId24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15.05.2020 N 225а)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4.1. Специализированные жилые помещения предоставляются лицам из числа детей-сирот в соо</w:t>
      </w:r>
      <w:r w:rsidRPr="00701A92">
        <w:rPr>
          <w:rFonts w:ascii="Times New Roman" w:hAnsi="Times New Roman" w:cs="Times New Roman"/>
        </w:rPr>
        <w:t>т</w:t>
      </w:r>
      <w:r w:rsidRPr="00701A92">
        <w:rPr>
          <w:rFonts w:ascii="Times New Roman" w:hAnsi="Times New Roman" w:cs="Times New Roman"/>
        </w:rPr>
        <w:t>ветствии со Списком.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(</w:t>
      </w:r>
      <w:proofErr w:type="gramStart"/>
      <w:r w:rsidRPr="00701A92">
        <w:rPr>
          <w:rFonts w:ascii="Times New Roman" w:hAnsi="Times New Roman" w:cs="Times New Roman"/>
        </w:rPr>
        <w:t>п</w:t>
      </w:r>
      <w:proofErr w:type="gramEnd"/>
      <w:r w:rsidRPr="00701A92">
        <w:rPr>
          <w:rFonts w:ascii="Times New Roman" w:hAnsi="Times New Roman" w:cs="Times New Roman"/>
        </w:rPr>
        <w:t xml:space="preserve">. 4.1 введен </w:t>
      </w:r>
      <w:hyperlink r:id="rId25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510а; в ред. постановл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 xml:space="preserve">ний Администрации Томской области от 06.02.2017 </w:t>
      </w:r>
      <w:hyperlink r:id="rId26" w:history="1">
        <w:r w:rsidRPr="00701A92">
          <w:rPr>
            <w:rFonts w:ascii="Times New Roman" w:hAnsi="Times New Roman" w:cs="Times New Roman"/>
            <w:color w:val="0000FF"/>
          </w:rPr>
          <w:t>N 32а</w:t>
        </w:r>
      </w:hyperlink>
      <w:r w:rsidRPr="00701A92">
        <w:rPr>
          <w:rFonts w:ascii="Times New Roman" w:hAnsi="Times New Roman" w:cs="Times New Roman"/>
        </w:rPr>
        <w:t xml:space="preserve">, от 15.05.2020 </w:t>
      </w:r>
      <w:hyperlink r:id="rId27" w:history="1">
        <w:r w:rsidRPr="00701A92">
          <w:rPr>
            <w:rFonts w:ascii="Times New Roman" w:hAnsi="Times New Roman" w:cs="Times New Roman"/>
            <w:color w:val="0000FF"/>
          </w:rPr>
          <w:t>N 225а</w:t>
        </w:r>
      </w:hyperlink>
      <w:r w:rsidRPr="00701A92">
        <w:rPr>
          <w:rFonts w:ascii="Times New Roman" w:hAnsi="Times New Roman" w:cs="Times New Roman"/>
        </w:rPr>
        <w:t>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5. Утратил силу. - </w:t>
      </w:r>
      <w:hyperlink r:id="rId28" w:history="1">
        <w:r w:rsidRPr="00701A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6. Специализированные жилые помещения предоставляются лицам из числа детей-сирот на терр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тории поселения, городского округа Томской области, в список которого включено лицо из числа детей-сирот.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92">
        <w:rPr>
          <w:rFonts w:ascii="Times New Roman" w:hAnsi="Times New Roman" w:cs="Times New Roman"/>
        </w:rPr>
        <w:lastRenderedPageBreak/>
        <w:t>В случае если проживание лиц из числа детей-сирот, которые являются нанимателями жилых п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мещений по договорам социального найма или членами семьи нанимателя жилого помещения по догов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ру социального найма либо собственниками жилых помещений, в ранее занимаемых жилых помещениях признано невозможным, специализированные жилые помещения предоставляются в пределах территории муниципального района, городского округа Томской области, на территории которых находится ранее занимаемое жилое помещение.</w:t>
      </w:r>
      <w:proofErr w:type="gramEnd"/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24.04.2013 N 182а)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 w:rsidRPr="00701A92">
        <w:rPr>
          <w:rFonts w:ascii="Times New Roman" w:hAnsi="Times New Roman" w:cs="Times New Roman"/>
        </w:rPr>
        <w:t xml:space="preserve">6-1. </w:t>
      </w:r>
      <w:proofErr w:type="gramStart"/>
      <w:r w:rsidRPr="00701A92">
        <w:rPr>
          <w:rFonts w:ascii="Times New Roman" w:hAnsi="Times New Roman" w:cs="Times New Roman"/>
        </w:rPr>
        <w:t>При достижении лицом из числа детей-сирот, включенным в Список, возраста 18 лет уполн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моченный орган поселения, городского округа для получения согласия указанного лица из числа детей-сирот на предоставление специализированного жилого помещения направляет указанному лицу из числа детей-сирот заказным письмом с уведомлением либо выдает лицу из числа детей-сирот под роспись пре</w:t>
      </w:r>
      <w:r w:rsidRPr="00701A92">
        <w:rPr>
          <w:rFonts w:ascii="Times New Roman" w:hAnsi="Times New Roman" w:cs="Times New Roman"/>
        </w:rPr>
        <w:t>д</w:t>
      </w:r>
      <w:r w:rsidRPr="00701A92">
        <w:rPr>
          <w:rFonts w:ascii="Times New Roman" w:hAnsi="Times New Roman" w:cs="Times New Roman"/>
        </w:rPr>
        <w:t>ложение о предоставлении специализированного жилого помещения, в котором указываются:</w:t>
      </w:r>
      <w:proofErr w:type="gramEnd"/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(в ред. </w:t>
      </w:r>
      <w:hyperlink r:id="rId30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06.02.2017 N 32а)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местонахождение специализированного жилого помещения;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общая площадь специализированного жилого помещения;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(в ред. </w:t>
      </w:r>
      <w:hyperlink r:id="rId31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31.01.2018 N 58а)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благоустройство специализированного жилого помещения;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количество комнат в специализированном жилом помещении;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срок, в течение которого лицо из числа детей-сирот либо должно известить уполномоченный орган поселения, городского округа о своем согласии на предоставление специализированного жилого помещ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ния, указанного в предложении;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способы извещения уполномоченного органа поселения, городского округа о своем согласии на предоставление специализированного жилого помещения;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последствия </w:t>
      </w:r>
      <w:proofErr w:type="spellStart"/>
      <w:r w:rsidRPr="00701A92">
        <w:rPr>
          <w:rFonts w:ascii="Times New Roman" w:hAnsi="Times New Roman" w:cs="Times New Roman"/>
        </w:rPr>
        <w:t>неизвещения</w:t>
      </w:r>
      <w:proofErr w:type="spellEnd"/>
      <w:r w:rsidRPr="00701A92">
        <w:rPr>
          <w:rFonts w:ascii="Times New Roman" w:hAnsi="Times New Roman" w:cs="Times New Roman"/>
        </w:rPr>
        <w:t xml:space="preserve"> уполномоченного органа поселения, городского округа о своем согласии на предоставление специализированного жилого помещения в установленный в предложении срок;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последствия неявки для заключения договора найма специализированного жилого помещения, а также </w:t>
      </w:r>
      <w:proofErr w:type="spellStart"/>
      <w:r w:rsidRPr="00701A92">
        <w:rPr>
          <w:rFonts w:ascii="Times New Roman" w:hAnsi="Times New Roman" w:cs="Times New Roman"/>
        </w:rPr>
        <w:t>непредъявления</w:t>
      </w:r>
      <w:proofErr w:type="spellEnd"/>
      <w:r w:rsidRPr="00701A92">
        <w:rPr>
          <w:rFonts w:ascii="Times New Roman" w:hAnsi="Times New Roman" w:cs="Times New Roman"/>
        </w:rPr>
        <w:t xml:space="preserve"> документа, удостоверяющего личность, при заключении договора найма специал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зированного жилого помещения.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(п. 6-1 </w:t>
      </w:r>
      <w:proofErr w:type="gramStart"/>
      <w:r w:rsidRPr="00701A92">
        <w:rPr>
          <w:rFonts w:ascii="Times New Roman" w:hAnsi="Times New Roman" w:cs="Times New Roman"/>
        </w:rPr>
        <w:t>введен</w:t>
      </w:r>
      <w:proofErr w:type="gramEnd"/>
      <w:r w:rsidRPr="00701A92">
        <w:rPr>
          <w:rFonts w:ascii="Times New Roman" w:hAnsi="Times New Roman" w:cs="Times New Roman"/>
        </w:rPr>
        <w:t xml:space="preserve"> </w:t>
      </w:r>
      <w:hyperlink r:id="rId32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6-2. Срок, в течение которого лицо из числа детей-сирот должно известить уполномоченный орган поселения, городского округа о своем согласии на предоставление специализированного жилого помещ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ния, указанного в предложении, составляет 15 дней со дня получения лицом из числа детей-сирот соо</w:t>
      </w:r>
      <w:r w:rsidRPr="00701A92">
        <w:rPr>
          <w:rFonts w:ascii="Times New Roman" w:hAnsi="Times New Roman" w:cs="Times New Roman"/>
        </w:rPr>
        <w:t>т</w:t>
      </w:r>
      <w:r w:rsidRPr="00701A92">
        <w:rPr>
          <w:rFonts w:ascii="Times New Roman" w:hAnsi="Times New Roman" w:cs="Times New Roman"/>
        </w:rPr>
        <w:t>ветствующего предложения.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(</w:t>
      </w:r>
      <w:proofErr w:type="gramStart"/>
      <w:r w:rsidRPr="00701A92">
        <w:rPr>
          <w:rFonts w:ascii="Times New Roman" w:hAnsi="Times New Roman" w:cs="Times New Roman"/>
        </w:rPr>
        <w:t>п</w:t>
      </w:r>
      <w:proofErr w:type="gramEnd"/>
      <w:r w:rsidRPr="00701A92">
        <w:rPr>
          <w:rFonts w:ascii="Times New Roman" w:hAnsi="Times New Roman" w:cs="Times New Roman"/>
        </w:rPr>
        <w:t xml:space="preserve">. 6-2 введен </w:t>
      </w:r>
      <w:hyperlink r:id="rId33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6-3. В случае отказа лица из числа детей-сирот от предоставления специализированного жилого п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мещения либо неполучения согласия лица из числа детей-сирот на предоставление специализированного жилого помещения в установленный срок такое специализированное жилое помещение предлагается в пользование другому лицу из числа детей-сирот в соответствии со Списком.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(</w:t>
      </w:r>
      <w:proofErr w:type="gramStart"/>
      <w:r w:rsidRPr="00701A92">
        <w:rPr>
          <w:rFonts w:ascii="Times New Roman" w:hAnsi="Times New Roman" w:cs="Times New Roman"/>
        </w:rPr>
        <w:t>п</w:t>
      </w:r>
      <w:proofErr w:type="gramEnd"/>
      <w:r w:rsidRPr="00701A92">
        <w:rPr>
          <w:rFonts w:ascii="Times New Roman" w:hAnsi="Times New Roman" w:cs="Times New Roman"/>
        </w:rPr>
        <w:t xml:space="preserve">. 6-3 введен </w:t>
      </w:r>
      <w:hyperlink r:id="rId34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6-4. </w:t>
      </w:r>
      <w:proofErr w:type="gramStart"/>
      <w:r w:rsidRPr="00701A92">
        <w:rPr>
          <w:rFonts w:ascii="Times New Roman" w:hAnsi="Times New Roman" w:cs="Times New Roman"/>
        </w:rPr>
        <w:t>Лицу из числа детей-сирот в случае отказа указанного лица из числа детей-сирот от предоста</w:t>
      </w:r>
      <w:r w:rsidRPr="00701A92">
        <w:rPr>
          <w:rFonts w:ascii="Times New Roman" w:hAnsi="Times New Roman" w:cs="Times New Roman"/>
        </w:rPr>
        <w:t>в</w:t>
      </w:r>
      <w:r w:rsidRPr="00701A92">
        <w:rPr>
          <w:rFonts w:ascii="Times New Roman" w:hAnsi="Times New Roman" w:cs="Times New Roman"/>
        </w:rPr>
        <w:t>ления специализированного жилого помещения либо неполучения согласия указанного лица из числа д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тей-сирот на предоставление специализированного жилого помещения в 15-дневный срок со дня истеч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 помещения предлагается в пользов</w:t>
      </w:r>
      <w:r w:rsidRPr="00701A92">
        <w:rPr>
          <w:rFonts w:ascii="Times New Roman" w:hAnsi="Times New Roman" w:cs="Times New Roman"/>
        </w:rPr>
        <w:t>а</w:t>
      </w:r>
      <w:r w:rsidRPr="00701A92">
        <w:rPr>
          <w:rFonts w:ascii="Times New Roman" w:hAnsi="Times New Roman" w:cs="Times New Roman"/>
        </w:rPr>
        <w:t>ние иное специализированное жилое помещение</w:t>
      </w:r>
      <w:proofErr w:type="gramEnd"/>
      <w:r w:rsidRPr="00701A92">
        <w:rPr>
          <w:rFonts w:ascii="Times New Roman" w:hAnsi="Times New Roman" w:cs="Times New Roman"/>
        </w:rPr>
        <w:t xml:space="preserve"> в порядке, установленном </w:t>
      </w:r>
      <w:hyperlink w:anchor="P65" w:history="1">
        <w:r w:rsidRPr="00701A92">
          <w:rPr>
            <w:rFonts w:ascii="Times New Roman" w:hAnsi="Times New Roman" w:cs="Times New Roman"/>
            <w:color w:val="0000FF"/>
          </w:rPr>
          <w:t>пунктом 6.1</w:t>
        </w:r>
      </w:hyperlink>
      <w:r w:rsidRPr="00701A92">
        <w:rPr>
          <w:rFonts w:ascii="Times New Roman" w:hAnsi="Times New Roman" w:cs="Times New Roman"/>
        </w:rPr>
        <w:t xml:space="preserve"> настоящего П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рядка.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(п. 6-4 </w:t>
      </w:r>
      <w:proofErr w:type="gramStart"/>
      <w:r w:rsidRPr="00701A92">
        <w:rPr>
          <w:rFonts w:ascii="Times New Roman" w:hAnsi="Times New Roman" w:cs="Times New Roman"/>
        </w:rPr>
        <w:t>введен</w:t>
      </w:r>
      <w:proofErr w:type="gramEnd"/>
      <w:r w:rsidRPr="00701A92">
        <w:rPr>
          <w:rFonts w:ascii="Times New Roman" w:hAnsi="Times New Roman" w:cs="Times New Roman"/>
        </w:rPr>
        <w:t xml:space="preserve"> </w:t>
      </w:r>
      <w:hyperlink r:id="rId35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7 - 10. Утратили силу. - </w:t>
      </w:r>
      <w:hyperlink r:id="rId36" w:history="1">
        <w:r w:rsidRPr="00701A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lastRenderedPageBreak/>
        <w:t>11. Решение о предоставлении в пользование специализированного жилого помещения принимается уполномоченным органом поселения, городского округа.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12. В решении о предоставлении в пользование специализированного жилого помещения должны быть указаны: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1) основания предоставления специализированного жилого помещения;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2) фамилия, имя, отчество (последнее - при наличии) гражданина (с указанием членов его семьи), которому предоставляется специализированное жилое помещение;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(в ред. </w:t>
      </w:r>
      <w:hyperlink r:id="rId37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06.02.2017 N 32а)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3) характеристики предоставляемого специализированного жилого помещения (адрес, количество комнат, общая площадь, благоустройство);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(в ред. </w:t>
      </w:r>
      <w:hyperlink r:id="rId38" w:history="1">
        <w:r w:rsidRPr="00701A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31.01.2018 N 58а)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4) срок действия договора найма специализированного жилого помещения.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12.1. Основаниями для принятия решения уполномоченного органа поселения, городского округа о заключении договора найма специализированного жилого помещения на пятилетний срок является отн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сение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 и получение согласия лица из числа детей-сирот на предоставление специализированного жилого помещения.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Решение о предоставлении в пользование специализированного жилого помещения лицу из числа детей-сирот принимается в 30-дневный срок со дня принятия решения об отнесении специализированного жилого помещения к специализированному муниципальному жилищному фонду либо со дня освобожд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>ния такого специализированного жилого помещения и получения согласия лица из числа детей-сирот на предоставление специализированного жилого помещения.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Решение о предоставлении в пользование специализированного жилого помещения выдается под роспись или направляется лицу из числа детей-сирот заказным письмом с уведомлением о вручении в 5-дневный срок со дня принятия указанного решения.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(п. 12.1 </w:t>
      </w:r>
      <w:proofErr w:type="gramStart"/>
      <w:r w:rsidRPr="00701A92">
        <w:rPr>
          <w:rFonts w:ascii="Times New Roman" w:hAnsi="Times New Roman" w:cs="Times New Roman"/>
        </w:rPr>
        <w:t>введен</w:t>
      </w:r>
      <w:proofErr w:type="gramEnd"/>
      <w:r w:rsidRPr="00701A92">
        <w:rPr>
          <w:rFonts w:ascii="Times New Roman" w:hAnsi="Times New Roman" w:cs="Times New Roman"/>
        </w:rPr>
        <w:t xml:space="preserve"> </w:t>
      </w:r>
      <w:hyperlink r:id="rId39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13. Утратил силу. - </w:t>
      </w:r>
      <w:hyperlink r:id="rId40" w:history="1">
        <w:r w:rsidRPr="00701A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14. На основании решения о предоставлении специализированного жилого помещения уполном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ченный орган поселения, городского округа в 15-дневный срок со дня принятия указанного решения о предоставлении специализированного жилого помещения заключает с лицом из числа детей-сирот, ук</w:t>
      </w:r>
      <w:r w:rsidRPr="00701A92">
        <w:rPr>
          <w:rFonts w:ascii="Times New Roman" w:hAnsi="Times New Roman" w:cs="Times New Roman"/>
        </w:rPr>
        <w:t>а</w:t>
      </w:r>
      <w:r w:rsidRPr="00701A92">
        <w:rPr>
          <w:rFonts w:ascii="Times New Roman" w:hAnsi="Times New Roman" w:cs="Times New Roman"/>
        </w:rPr>
        <w:t>занным в решении о предоставлении специализированного жилого помещения, договор найма специал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зированного жилого помещения.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92">
        <w:rPr>
          <w:rFonts w:ascii="Times New Roman" w:hAnsi="Times New Roman" w:cs="Times New Roman"/>
        </w:rPr>
        <w:t xml:space="preserve">В случае неявки лица из числа детей-сирот для заключения договора найма специализированного жилого помещения, а также в случае </w:t>
      </w:r>
      <w:proofErr w:type="spellStart"/>
      <w:r w:rsidRPr="00701A92">
        <w:rPr>
          <w:rFonts w:ascii="Times New Roman" w:hAnsi="Times New Roman" w:cs="Times New Roman"/>
        </w:rPr>
        <w:t>непредъявления</w:t>
      </w:r>
      <w:proofErr w:type="spellEnd"/>
      <w:r w:rsidRPr="00701A92">
        <w:rPr>
          <w:rFonts w:ascii="Times New Roman" w:hAnsi="Times New Roman" w:cs="Times New Roman"/>
        </w:rPr>
        <w:t xml:space="preserve"> документа, удостоверяющего личность, при закл</w:t>
      </w:r>
      <w:r w:rsidRPr="00701A92">
        <w:rPr>
          <w:rFonts w:ascii="Times New Roman" w:hAnsi="Times New Roman" w:cs="Times New Roman"/>
        </w:rPr>
        <w:t>ю</w:t>
      </w:r>
      <w:r w:rsidRPr="00701A92">
        <w:rPr>
          <w:rFonts w:ascii="Times New Roman" w:hAnsi="Times New Roman" w:cs="Times New Roman"/>
        </w:rPr>
        <w:t>чении договора найма специализированного жилого помещения в течение 30 дней со дня дачи согласия лицом из числа детей-сирот на предоставление специализированного жилого помещения такое специал</w:t>
      </w:r>
      <w:r w:rsidRPr="00701A92">
        <w:rPr>
          <w:rFonts w:ascii="Times New Roman" w:hAnsi="Times New Roman" w:cs="Times New Roman"/>
        </w:rPr>
        <w:t>и</w:t>
      </w:r>
      <w:r w:rsidRPr="00701A92">
        <w:rPr>
          <w:rFonts w:ascii="Times New Roman" w:hAnsi="Times New Roman" w:cs="Times New Roman"/>
        </w:rPr>
        <w:t>зированное жилое помещение предлагается в пользование другому лицу из числа детей-сирот в соотве</w:t>
      </w:r>
      <w:r w:rsidRPr="00701A92">
        <w:rPr>
          <w:rFonts w:ascii="Times New Roman" w:hAnsi="Times New Roman" w:cs="Times New Roman"/>
        </w:rPr>
        <w:t>т</w:t>
      </w:r>
      <w:r w:rsidRPr="00701A92">
        <w:rPr>
          <w:rFonts w:ascii="Times New Roman" w:hAnsi="Times New Roman" w:cs="Times New Roman"/>
        </w:rPr>
        <w:t>ствии</w:t>
      </w:r>
      <w:proofErr w:type="gramEnd"/>
      <w:r w:rsidRPr="00701A92">
        <w:rPr>
          <w:rFonts w:ascii="Times New Roman" w:hAnsi="Times New Roman" w:cs="Times New Roman"/>
        </w:rPr>
        <w:t xml:space="preserve"> со Списком.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(абзац введен </w:t>
      </w:r>
      <w:hyperlink r:id="rId41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510а)</w:t>
      </w:r>
    </w:p>
    <w:p w:rsidR="00701A92" w:rsidRPr="00701A92" w:rsidRDefault="00701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 xml:space="preserve">15. </w:t>
      </w:r>
      <w:proofErr w:type="gramStart"/>
      <w:r w:rsidRPr="00701A92">
        <w:rPr>
          <w:rFonts w:ascii="Times New Roman" w:hAnsi="Times New Roman" w:cs="Times New Roman"/>
        </w:rPr>
        <w:t>Право на обеспечение жилыми помещениями в порядке, предусмотренном настоящим Поря</w:t>
      </w:r>
      <w:r w:rsidRPr="00701A92">
        <w:rPr>
          <w:rFonts w:ascii="Times New Roman" w:hAnsi="Times New Roman" w:cs="Times New Roman"/>
        </w:rPr>
        <w:t>д</w:t>
      </w:r>
      <w:r w:rsidRPr="00701A92">
        <w:rPr>
          <w:rFonts w:ascii="Times New Roman" w:hAnsi="Times New Roman" w:cs="Times New Roman"/>
        </w:rPr>
        <w:t>ком, сохраняется за лицами из числа детей-сирот, включенными в Список, которые ранее не явились для заключения договора найма специализированного жилого помещения либо не предъявили документ, уд</w:t>
      </w:r>
      <w:r w:rsidRPr="00701A92">
        <w:rPr>
          <w:rFonts w:ascii="Times New Roman" w:hAnsi="Times New Roman" w:cs="Times New Roman"/>
        </w:rPr>
        <w:t>о</w:t>
      </w:r>
      <w:r w:rsidRPr="00701A92">
        <w:rPr>
          <w:rFonts w:ascii="Times New Roman" w:hAnsi="Times New Roman" w:cs="Times New Roman"/>
        </w:rPr>
        <w:t>стоверяющий личность, при заключении договора найма специализированного жилого помещения в уст</w:t>
      </w:r>
      <w:r w:rsidRPr="00701A92">
        <w:rPr>
          <w:rFonts w:ascii="Times New Roman" w:hAnsi="Times New Roman" w:cs="Times New Roman"/>
        </w:rPr>
        <w:t>а</w:t>
      </w:r>
      <w:r w:rsidRPr="00701A92">
        <w:rPr>
          <w:rFonts w:ascii="Times New Roman" w:hAnsi="Times New Roman" w:cs="Times New Roman"/>
        </w:rPr>
        <w:t>новленный срок, до фактического обеспечения их жилыми помещениями.</w:t>
      </w:r>
      <w:proofErr w:type="gramEnd"/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r w:rsidRPr="00701A92">
        <w:rPr>
          <w:rFonts w:ascii="Times New Roman" w:hAnsi="Times New Roman" w:cs="Times New Roman"/>
        </w:rPr>
        <w:t>(</w:t>
      </w:r>
      <w:proofErr w:type="gramStart"/>
      <w:r w:rsidRPr="00701A92">
        <w:rPr>
          <w:rFonts w:ascii="Times New Roman" w:hAnsi="Times New Roman" w:cs="Times New Roman"/>
        </w:rPr>
        <w:t>п</w:t>
      </w:r>
      <w:proofErr w:type="gramEnd"/>
      <w:r w:rsidRPr="00701A92">
        <w:rPr>
          <w:rFonts w:ascii="Times New Roman" w:hAnsi="Times New Roman" w:cs="Times New Roman"/>
        </w:rPr>
        <w:t xml:space="preserve">. 15 введен </w:t>
      </w:r>
      <w:hyperlink r:id="rId42" w:history="1">
        <w:r w:rsidRPr="00701A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01A92">
        <w:rPr>
          <w:rFonts w:ascii="Times New Roman" w:hAnsi="Times New Roman" w:cs="Times New Roman"/>
        </w:rPr>
        <w:t xml:space="preserve"> Администрации Томской области от 23.12.2014 N 510а; в ред. постановл</w:t>
      </w:r>
      <w:r w:rsidRPr="00701A92">
        <w:rPr>
          <w:rFonts w:ascii="Times New Roman" w:hAnsi="Times New Roman" w:cs="Times New Roman"/>
        </w:rPr>
        <w:t>е</w:t>
      </w:r>
      <w:r w:rsidRPr="00701A92">
        <w:rPr>
          <w:rFonts w:ascii="Times New Roman" w:hAnsi="Times New Roman" w:cs="Times New Roman"/>
        </w:rPr>
        <w:t xml:space="preserve">ний Администрации Томской области от 06.02.2017 </w:t>
      </w:r>
      <w:hyperlink r:id="rId43" w:history="1">
        <w:r w:rsidRPr="00701A92">
          <w:rPr>
            <w:rFonts w:ascii="Times New Roman" w:hAnsi="Times New Roman" w:cs="Times New Roman"/>
            <w:color w:val="0000FF"/>
          </w:rPr>
          <w:t>N 32а</w:t>
        </w:r>
      </w:hyperlink>
      <w:r w:rsidRPr="00701A92">
        <w:rPr>
          <w:rFonts w:ascii="Times New Roman" w:hAnsi="Times New Roman" w:cs="Times New Roman"/>
        </w:rPr>
        <w:t xml:space="preserve">, от 15.05.2020 </w:t>
      </w:r>
      <w:hyperlink r:id="rId44" w:history="1">
        <w:r w:rsidRPr="00701A92">
          <w:rPr>
            <w:rFonts w:ascii="Times New Roman" w:hAnsi="Times New Roman" w:cs="Times New Roman"/>
            <w:color w:val="0000FF"/>
          </w:rPr>
          <w:t>N 225а</w:t>
        </w:r>
      </w:hyperlink>
      <w:r w:rsidRPr="00701A92">
        <w:rPr>
          <w:rFonts w:ascii="Times New Roman" w:hAnsi="Times New Roman" w:cs="Times New Roman"/>
        </w:rPr>
        <w:t>)</w:t>
      </w:r>
    </w:p>
    <w:p w:rsidR="00701A92" w:rsidRPr="00701A92" w:rsidRDefault="00701A92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701A92" w:rsidRPr="00701A92" w:rsidSect="00701A92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92"/>
    <w:rsid w:val="00432E02"/>
    <w:rsid w:val="007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1315F07ABA062CDF178EF8F54F550CD0980E4FC197C727D236A6FB54E71C4707AFD4C2B1789A3DDDE20132D195FFBC8EB686n2sAH" TargetMode="External"/><Relationship Id="rId13" Type="http://schemas.openxmlformats.org/officeDocument/2006/relationships/hyperlink" Target="consultantplus://offline/ref=EDE6B2EA8723876A6BF81315F07ABA062CDF178EF8F0485B0CDD980E4FC197C727D236A6FB54E71C4707AFD0CFB1789A3DDDE20132D195FFBC8EB686n2sAH" TargetMode="External"/><Relationship Id="rId18" Type="http://schemas.openxmlformats.org/officeDocument/2006/relationships/hyperlink" Target="consultantplus://offline/ref=EDE6B2EA8723876A6BF81315F07ABA062CDF178EF1F14C5402D2C50447989BC520DD69B1FC1DEB1D4707AFD2CCEE7D8F2C85EF0429CF96E2A08CB4n8s5H" TargetMode="External"/><Relationship Id="rId26" Type="http://schemas.openxmlformats.org/officeDocument/2006/relationships/hyperlink" Target="consultantplus://offline/ref=EDE6B2EA8723876A6BF81315F07ABA062CDF178EF8F44F5D0DDE980E4FC197C727D236A6FB54E71C4707AFD5C6B1789A3DDDE20132D195FFBC8EB686n2sAH" TargetMode="External"/><Relationship Id="rId39" Type="http://schemas.openxmlformats.org/officeDocument/2006/relationships/hyperlink" Target="consultantplus://offline/ref=EDE6B2EA8723876A6BF81315F07ABA062CDF178EF1F14C5402D2C50447989BC520DD69B1FC1DEB1D4707ADD0CCEE7D8F2C85EF0429CF96E2A08CB4n8s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6B2EA8723876A6BF81315F07ABA062CDF178EF8F0495B0CDF980E4FC197C727D236A6FB54E71C4707AFD4CFB1789A3DDDE20132D195FFBC8EB686n2sAH" TargetMode="External"/><Relationship Id="rId34" Type="http://schemas.openxmlformats.org/officeDocument/2006/relationships/hyperlink" Target="consultantplus://offline/ref=EDE6B2EA8723876A6BF81315F07ABA062CDF178EF1F14C5402D2C50447989BC520DD69B1FC1DEB1D4707ADD5CCEE7D8F2C85EF0429CF96E2A08CB4n8s5H" TargetMode="External"/><Relationship Id="rId42" Type="http://schemas.openxmlformats.org/officeDocument/2006/relationships/hyperlink" Target="consultantplus://offline/ref=EDE6B2EA8723876A6BF81315F07ABA062CDF178EF1F14C5402D2C50447989BC520DD69B1FC1DEB1D4707ACD5CCEE7D8F2C85EF0429CF96E2A08CB4n8s5H" TargetMode="External"/><Relationship Id="rId7" Type="http://schemas.openxmlformats.org/officeDocument/2006/relationships/hyperlink" Target="consultantplus://offline/ref=EDE6B2EA8723876A6BF81315F07ABA062CDF178EF8F44F5D0DDE980E4FC197C727D236A6FB54E71C4707AFD4C2B1789A3DDDE20132D195FFBC8EB686n2sAH" TargetMode="External"/><Relationship Id="rId12" Type="http://schemas.openxmlformats.org/officeDocument/2006/relationships/hyperlink" Target="consultantplus://offline/ref=EDE6B2EA8723876A6BF81315F07ABA062CDF178EF8F0485B0DDE980E4FC197C727D236A6FB54E71C4707AFD5C5B1789A3DDDE20132D195FFBC8EB686n2sAH" TargetMode="External"/><Relationship Id="rId17" Type="http://schemas.openxmlformats.org/officeDocument/2006/relationships/hyperlink" Target="consultantplus://offline/ref=EDE6B2EA8723876A6BF81315F07ABA062CDF178EFFFD4D5D0CD2C50447989BC520DD69B1FC1DEB1D4707AFDCCCEE7D8F2C85EF0429CF96E2A08CB4n8s5H" TargetMode="External"/><Relationship Id="rId25" Type="http://schemas.openxmlformats.org/officeDocument/2006/relationships/hyperlink" Target="consultantplus://offline/ref=EDE6B2EA8723876A6BF81315F07ABA062CDF178EF1F14C5402D2C50447989BC520DD69B1FC1DEB1D4707AFD3CCEE7D8F2C85EF0429CF96E2A08CB4n8s5H" TargetMode="External"/><Relationship Id="rId33" Type="http://schemas.openxmlformats.org/officeDocument/2006/relationships/hyperlink" Target="consultantplus://offline/ref=EDE6B2EA8723876A6BF81315F07ABA062CDF178EF1F14C5402D2C50447989BC520DD69B1FC1DEB1D4707ADD4CCEE7D8F2C85EF0429CF96E2A08CB4n8s5H" TargetMode="External"/><Relationship Id="rId38" Type="http://schemas.openxmlformats.org/officeDocument/2006/relationships/hyperlink" Target="consultantplus://offline/ref=EDE6B2EA8723876A6BF81315F07ABA062CDF178EF8F54F550CD0980E4FC197C727D236A6FB54E71C4707AFD4CEB1789A3DDDE20132D195FFBC8EB686n2sA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E6B2EA8723876A6BF81315F07ABA062CDF178EF8F54F550CD0980E4FC197C727D236A6FB54E71C4707AFD4C1B1789A3DDDE20132D195FFBC8EB686n2sAH" TargetMode="External"/><Relationship Id="rId20" Type="http://schemas.openxmlformats.org/officeDocument/2006/relationships/hyperlink" Target="consultantplus://offline/ref=EDE6B2EA8723876A6BF81315F07ABA062CDF178EF8F54F550CD0980E4FC197C727D236A6FB54E71C4707AFD4C0B1789A3DDDE20132D195FFBC8EB686n2sAH" TargetMode="External"/><Relationship Id="rId29" Type="http://schemas.openxmlformats.org/officeDocument/2006/relationships/hyperlink" Target="consultantplus://offline/ref=EDE6B2EA8723876A6BF81315F07ABA062CDF178EFFFD4D5D0CD2C50447989BC520DD69B1FC1DEB1D4707AFDCCCEE7D8F2C85EF0429CF96E2A08CB4n8s5H" TargetMode="External"/><Relationship Id="rId41" Type="http://schemas.openxmlformats.org/officeDocument/2006/relationships/hyperlink" Target="consultantplus://offline/ref=EDE6B2EA8723876A6BF81315F07ABA062CDF178EF1F14C5402D2C50447989BC520DD69B1FC1DEB1D4707ADDDCCEE7D8F2C85EF0429CF96E2A08CB4n8s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6B2EA8723876A6BF81315F07ABA062CDF178EF1F14C5402D2C50447989BC520DD69B1FC1DEB1D4707AFD1CCEE7D8F2C85EF0429CF96E2A08CB4n8s5H" TargetMode="External"/><Relationship Id="rId11" Type="http://schemas.openxmlformats.org/officeDocument/2006/relationships/hyperlink" Target="consultantplus://offline/ref=EDE6B2EA8723876A6BF81315F07ABA062CDF178EF8F04A5A00D0980E4FC197C727D236A6FB54E71C4707ADD1C0B1789A3DDDE20132D195FFBC8EB686n2sAH" TargetMode="External"/><Relationship Id="rId24" Type="http://schemas.openxmlformats.org/officeDocument/2006/relationships/hyperlink" Target="consultantplus://offline/ref=EDE6B2EA8723876A6BF81315F07ABA062CDF178EF8F0495B0CDF980E4FC197C727D236A6FB54E71C4707AFD5C6B1789A3DDDE20132D195FFBC8EB686n2sAH" TargetMode="External"/><Relationship Id="rId32" Type="http://schemas.openxmlformats.org/officeDocument/2006/relationships/hyperlink" Target="consultantplus://offline/ref=EDE6B2EA8723876A6BF81315F07ABA062CDF178EF1F14C5402D2C50447989BC520DD69B1FC1DEB1D4707AED4CCEE7D8F2C85EF0429CF96E2A08CB4n8s5H" TargetMode="External"/><Relationship Id="rId37" Type="http://schemas.openxmlformats.org/officeDocument/2006/relationships/hyperlink" Target="consultantplus://offline/ref=EDE6B2EA8723876A6BF81315F07ABA062CDF178EF8F44F5D0DDE980E4FC197C727D236A6FB54E71C4707AFD5C4B1789A3DDDE20132D195FFBC8EB686n2sAH" TargetMode="External"/><Relationship Id="rId40" Type="http://schemas.openxmlformats.org/officeDocument/2006/relationships/hyperlink" Target="consultantplus://offline/ref=EDE6B2EA8723876A6BF81315F07ABA062CDF178EF1F14C5402D2C50447989BC520DD69B1FC1DEB1D4707ADDCCCEE7D8F2C85EF0429CF96E2A08CB4n8s5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DE6B2EA8723876A6BF81315F07ABA062CDF178EFFFD4D5D0CD2C50447989BC520DD69B1FC1DEB1D4707AFDCCCEE7D8F2C85EF0429CF96E2A08CB4n8s5H" TargetMode="External"/><Relationship Id="rId15" Type="http://schemas.openxmlformats.org/officeDocument/2006/relationships/hyperlink" Target="consultantplus://offline/ref=EDE6B2EA8723876A6BF81315F07ABA062CDF178EF8F0495B0CDF980E4FC197C727D236A6FB54E71C4707AFD4C0B1789A3DDDE20132D195FFBC8EB686n2sAH" TargetMode="External"/><Relationship Id="rId23" Type="http://schemas.openxmlformats.org/officeDocument/2006/relationships/hyperlink" Target="consultantplus://offline/ref=EDE6B2EA8723876A6BF81315F07ABA062CDF178EF8F04A5A00D0980E4FC197C727D236A6FB54E71C4707ADD1C0B1789A3DDDE20132D195FFBC8EB686n2sAH" TargetMode="External"/><Relationship Id="rId28" Type="http://schemas.openxmlformats.org/officeDocument/2006/relationships/hyperlink" Target="consultantplus://offline/ref=EDE6B2EA8723876A6BF81315F07ABA062CDF178EF1F14C5402D2C50447989BC520DD69B1FC1DEB1D4707AFDDCCEE7D8F2C85EF0429CF96E2A08CB4n8s5H" TargetMode="External"/><Relationship Id="rId36" Type="http://schemas.openxmlformats.org/officeDocument/2006/relationships/hyperlink" Target="consultantplus://offline/ref=EDE6B2EA8723876A6BF81315F07ABA062CDF178EF1F14C5402D2C50447989BC520DD69B1FC1DEB1D4707ADD7CCEE7D8F2C85EF0429CF96E2A08CB4n8s5H" TargetMode="External"/><Relationship Id="rId10" Type="http://schemas.openxmlformats.org/officeDocument/2006/relationships/hyperlink" Target="consultantplus://offline/ref=EDE6B2EA8723876A6BF80D18E616E4022ED34E80FFF6430A588D9E5910919192679230F6B91BBE4C0352A2D4C2A42CC8678AEF03n3s6H" TargetMode="External"/><Relationship Id="rId19" Type="http://schemas.openxmlformats.org/officeDocument/2006/relationships/hyperlink" Target="consultantplus://offline/ref=EDE6B2EA8723876A6BF81315F07ABA062CDF178EF8F44F5D0DDE980E4FC197C727D236A6FB54E71C4707AFD4CEB1789A3DDDE20132D195FFBC8EB686n2sAH" TargetMode="External"/><Relationship Id="rId31" Type="http://schemas.openxmlformats.org/officeDocument/2006/relationships/hyperlink" Target="consultantplus://offline/ref=EDE6B2EA8723876A6BF81315F07ABA062CDF178EF8F54F550CD0980E4FC197C727D236A6FB54E71C4707AFD4CFB1789A3DDDE20132D195FFBC8EB686n2sAH" TargetMode="External"/><Relationship Id="rId44" Type="http://schemas.openxmlformats.org/officeDocument/2006/relationships/hyperlink" Target="consultantplus://offline/ref=EDE6B2EA8723876A6BF81315F07ABA062CDF178EF8F0495B0CDF980E4FC197C727D236A6FB54E71C4707AFD5C3B1789A3DDDE20132D195FFBC8EB686n2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6B2EA8723876A6BF81315F07ABA062CDF178EF8F0495B0CDF980E4FC197C727D236A6FB54E71C4707AFD4C2B1789A3DDDE20132D195FFBC8EB686n2sAH" TargetMode="External"/><Relationship Id="rId14" Type="http://schemas.openxmlformats.org/officeDocument/2006/relationships/hyperlink" Target="consultantplus://offline/ref=EDE6B2EA8723876A6BF81315F07ABA062CDF178EF8F44F5D0DDE980E4FC197C727D236A6FB54E71C4707AFD4C1B1789A3DDDE20132D195FFBC8EB686n2sAH" TargetMode="External"/><Relationship Id="rId22" Type="http://schemas.openxmlformats.org/officeDocument/2006/relationships/hyperlink" Target="consultantplus://offline/ref=EDE6B2EA8723876A6BF81315F07ABA062CDF178EF8F0495B0CDF980E4FC197C727D236A6FB54E71C4707AFD5C7B1789A3DDDE20132D195FFBC8EB686n2sAH" TargetMode="External"/><Relationship Id="rId27" Type="http://schemas.openxmlformats.org/officeDocument/2006/relationships/hyperlink" Target="consultantplus://offline/ref=EDE6B2EA8723876A6BF81315F07ABA062CDF178EF8F0495B0CDF980E4FC197C727D236A6FB54E71C4707AFD5C4B1789A3DDDE20132D195FFBC8EB686n2sAH" TargetMode="External"/><Relationship Id="rId30" Type="http://schemas.openxmlformats.org/officeDocument/2006/relationships/hyperlink" Target="consultantplus://offline/ref=EDE6B2EA8723876A6BF81315F07ABA062CDF178EF8F44F5D0DDE980E4FC197C727D236A6FB54E71C4707AFD5C5B1789A3DDDE20132D195FFBC8EB686n2sAH" TargetMode="External"/><Relationship Id="rId35" Type="http://schemas.openxmlformats.org/officeDocument/2006/relationships/hyperlink" Target="consultantplus://offline/ref=EDE6B2EA8723876A6BF81315F07ABA062CDF178EF1F14C5402D2C50447989BC520DD69B1FC1DEB1D4707ADD6CCEE7D8F2C85EF0429CF96E2A08CB4n8s5H" TargetMode="External"/><Relationship Id="rId43" Type="http://schemas.openxmlformats.org/officeDocument/2006/relationships/hyperlink" Target="consultantplus://offline/ref=EDE6B2EA8723876A6BF81315F07ABA062CDF178EF8F44F5D0DDE980E4FC197C727D236A6FB54E71C4707AFD5C3B1789A3DDDE20132D195FFBC8EB686n2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3116</Words>
  <Characters>17764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Викторович Чирков</dc:creator>
  <cp:lastModifiedBy>Петр Викторович Чирков</cp:lastModifiedBy>
  <cp:revision>1</cp:revision>
  <dcterms:created xsi:type="dcterms:W3CDTF">2021-03-05T07:44:00Z</dcterms:created>
  <dcterms:modified xsi:type="dcterms:W3CDTF">2021-03-05T07:45:00Z</dcterms:modified>
</cp:coreProperties>
</file>